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6880D" w14:textId="77777777" w:rsidR="004765F6" w:rsidRDefault="004765F6" w:rsidP="004765F6">
      <w:pPr>
        <w:pStyle w:val="BodyText"/>
        <w:spacing w:before="5"/>
      </w:pPr>
      <w:r>
        <w:rPr>
          <w:spacing w:val="-30"/>
        </w:rPr>
        <w:t xml:space="preserve">第 </w:t>
      </w:r>
      <w:r>
        <w:rPr>
          <w:rFonts w:ascii="Times New Roman" w:eastAsia="Times New Roman"/>
        </w:rPr>
        <w:t>1</w:t>
      </w:r>
      <w:r>
        <w:rPr>
          <w:rFonts w:ascii="Times New Roman" w:eastAsia="Times New Roman"/>
          <w:spacing w:val="-12"/>
        </w:rPr>
        <w:t xml:space="preserve"> </w:t>
      </w:r>
      <w:r>
        <w:rPr>
          <w:spacing w:val="-2"/>
        </w:rPr>
        <w:t>章：认识地球</w:t>
      </w:r>
    </w:p>
    <w:p w14:paraId="7A5E2AF8" w14:textId="77777777" w:rsidR="004765F6" w:rsidRDefault="004765F6" w:rsidP="004765F6">
      <w:pPr>
        <w:pStyle w:val="ListParagraph"/>
        <w:numPr>
          <w:ilvl w:val="1"/>
          <w:numId w:val="5"/>
        </w:numPr>
        <w:tabs>
          <w:tab w:val="left" w:pos="513"/>
        </w:tabs>
        <w:spacing w:before="280" w:line="242" w:lineRule="auto"/>
        <w:ind w:left="153" w:right="8613" w:firstLine="0"/>
        <w:rPr>
          <w:sz w:val="24"/>
        </w:rPr>
      </w:pPr>
      <w:r>
        <w:rPr>
          <w:spacing w:val="-2"/>
          <w:sz w:val="24"/>
        </w:rPr>
        <w:t>地球是什么模样？地球特征：</w:t>
      </w:r>
    </w:p>
    <w:p w14:paraId="09A35A8B" w14:textId="77777777" w:rsidR="004765F6" w:rsidRDefault="004765F6" w:rsidP="004765F6">
      <w:pPr>
        <w:pStyle w:val="ListParagraph"/>
        <w:numPr>
          <w:ilvl w:val="0"/>
          <w:numId w:val="4"/>
        </w:numPr>
        <w:tabs>
          <w:tab w:val="left" w:pos="393"/>
        </w:tabs>
        <w:spacing w:before="1"/>
        <w:ind w:left="393"/>
        <w:rPr>
          <w:sz w:val="24"/>
        </w:rPr>
      </w:pPr>
      <w:r>
        <w:rPr>
          <w:spacing w:val="-2"/>
          <w:sz w:val="24"/>
        </w:rPr>
        <w:t>距离太阳第三近</w:t>
      </w:r>
    </w:p>
    <w:p w14:paraId="5AD53014" w14:textId="77777777" w:rsidR="004765F6" w:rsidRDefault="004765F6" w:rsidP="004765F6">
      <w:pPr>
        <w:pStyle w:val="ListParagraph"/>
        <w:numPr>
          <w:ilvl w:val="0"/>
          <w:numId w:val="4"/>
        </w:numPr>
        <w:tabs>
          <w:tab w:val="left" w:pos="393"/>
        </w:tabs>
        <w:ind w:left="393"/>
        <w:rPr>
          <w:sz w:val="24"/>
        </w:rPr>
      </w:pPr>
      <w:r>
        <w:rPr>
          <w:spacing w:val="-1"/>
          <w:sz w:val="24"/>
        </w:rPr>
        <w:t>有含氧量丰富的大气层</w:t>
      </w:r>
    </w:p>
    <w:p w14:paraId="3FA26833" w14:textId="77777777" w:rsidR="004765F6" w:rsidRDefault="004765F6" w:rsidP="004765F6">
      <w:pPr>
        <w:pStyle w:val="ListParagraph"/>
        <w:numPr>
          <w:ilvl w:val="0"/>
          <w:numId w:val="4"/>
        </w:numPr>
        <w:tabs>
          <w:tab w:val="left" w:pos="393"/>
        </w:tabs>
        <w:spacing w:before="3"/>
        <w:ind w:left="393"/>
        <w:rPr>
          <w:sz w:val="24"/>
        </w:rPr>
      </w:pPr>
      <w:r>
        <w:rPr>
          <w:spacing w:val="-2"/>
          <w:sz w:val="24"/>
        </w:rPr>
        <w:t>有液态的水</w:t>
      </w:r>
    </w:p>
    <w:p w14:paraId="54844CCF" w14:textId="77777777" w:rsidR="004765F6" w:rsidRDefault="004765F6" w:rsidP="004765F6">
      <w:pPr>
        <w:pStyle w:val="ListParagraph"/>
        <w:numPr>
          <w:ilvl w:val="0"/>
          <w:numId w:val="4"/>
        </w:numPr>
        <w:tabs>
          <w:tab w:val="left" w:pos="393"/>
        </w:tabs>
        <w:ind w:left="393"/>
        <w:rPr>
          <w:sz w:val="24"/>
        </w:rPr>
      </w:pPr>
      <w:r>
        <w:rPr>
          <w:spacing w:val="-2"/>
          <w:sz w:val="24"/>
        </w:rPr>
        <w:t>适宜的温度</w:t>
      </w:r>
    </w:p>
    <w:p w14:paraId="72838AB2" w14:textId="77777777" w:rsidR="004765F6" w:rsidRDefault="004765F6" w:rsidP="004765F6">
      <w:pPr>
        <w:pStyle w:val="BodyText"/>
        <w:spacing w:before="281"/>
      </w:pPr>
      <w:r>
        <w:rPr>
          <w:spacing w:val="-20"/>
        </w:rPr>
        <w:t xml:space="preserve">水星 </w:t>
      </w:r>
      <w:r>
        <w:rPr>
          <w:rFonts w:ascii="Times New Roman" w:eastAsia="Times New Roman"/>
          <w:spacing w:val="-1"/>
        </w:rPr>
        <w:t xml:space="preserve">&gt; </w:t>
      </w:r>
      <w:r>
        <w:rPr>
          <w:spacing w:val="-20"/>
        </w:rPr>
        <w:t xml:space="preserve">金星 </w:t>
      </w:r>
      <w:r>
        <w:rPr>
          <w:rFonts w:ascii="Times New Roman" w:eastAsia="Times New Roman"/>
          <w:spacing w:val="-1"/>
        </w:rPr>
        <w:t xml:space="preserve">&gt; </w:t>
      </w:r>
      <w:r>
        <w:rPr>
          <w:spacing w:val="-20"/>
        </w:rPr>
        <w:t xml:space="preserve">地球 </w:t>
      </w:r>
      <w:r>
        <w:rPr>
          <w:rFonts w:ascii="Times New Roman" w:eastAsia="Times New Roman"/>
        </w:rPr>
        <w:t xml:space="preserve">&gt; </w:t>
      </w:r>
      <w:r>
        <w:rPr>
          <w:color w:val="040B28"/>
        </w:rPr>
        <w:t xml:space="preserve">火星 </w:t>
      </w:r>
      <w:r>
        <w:rPr>
          <w:rFonts w:ascii="Times New Roman" w:eastAsia="Times New Roman"/>
          <w:spacing w:val="-1"/>
        </w:rPr>
        <w:t xml:space="preserve">&gt; </w:t>
      </w:r>
      <w:r>
        <w:rPr>
          <w:color w:val="040B28"/>
          <w:spacing w:val="-20"/>
        </w:rPr>
        <w:t xml:space="preserve">木星 </w:t>
      </w:r>
      <w:r>
        <w:rPr>
          <w:rFonts w:ascii="Times New Roman" w:eastAsia="Times New Roman"/>
        </w:rPr>
        <w:t xml:space="preserve">&gt; </w:t>
      </w:r>
      <w:r>
        <w:rPr>
          <w:color w:val="040B28"/>
          <w:spacing w:val="-20"/>
        </w:rPr>
        <w:t xml:space="preserve">土星 </w:t>
      </w:r>
      <w:r>
        <w:rPr>
          <w:rFonts w:ascii="Times New Roman" w:eastAsia="Times New Roman"/>
          <w:spacing w:val="-1"/>
        </w:rPr>
        <w:t xml:space="preserve">&gt; </w:t>
      </w:r>
      <w:r>
        <w:rPr>
          <w:color w:val="040B28"/>
          <w:spacing w:val="-15"/>
        </w:rPr>
        <w:t xml:space="preserve">天王星 </w:t>
      </w:r>
      <w:r>
        <w:rPr>
          <w:rFonts w:ascii="Times New Roman" w:eastAsia="Times New Roman"/>
        </w:rPr>
        <w:t xml:space="preserve">&gt; </w:t>
      </w:r>
      <w:r>
        <w:rPr>
          <w:color w:val="040B28"/>
          <w:spacing w:val="-4"/>
        </w:rPr>
        <w:t>海王星</w:t>
      </w:r>
    </w:p>
    <w:p w14:paraId="3B6CC547" w14:textId="77777777" w:rsidR="004765F6" w:rsidRDefault="004765F6" w:rsidP="004765F6">
      <w:pPr>
        <w:pStyle w:val="ListParagraph"/>
        <w:numPr>
          <w:ilvl w:val="1"/>
          <w:numId w:val="5"/>
        </w:numPr>
        <w:tabs>
          <w:tab w:val="left" w:pos="513"/>
        </w:tabs>
        <w:spacing w:before="280"/>
        <w:ind w:left="513"/>
        <w:rPr>
          <w:sz w:val="24"/>
        </w:rPr>
      </w:pPr>
      <w:r>
        <w:rPr>
          <w:spacing w:val="-2"/>
          <w:sz w:val="24"/>
        </w:rPr>
        <w:t>地球内部有什么？</w:t>
      </w:r>
    </w:p>
    <w:tbl>
      <w:tblPr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"/>
        <w:gridCol w:w="7155"/>
        <w:gridCol w:w="2850"/>
      </w:tblGrid>
      <w:tr w:rsidR="004765F6" w14:paraId="3DF1F19D" w14:textId="77777777" w:rsidTr="007E2870">
        <w:trPr>
          <w:trHeight w:val="1210"/>
        </w:trPr>
        <w:tc>
          <w:tcPr>
            <w:tcW w:w="912" w:type="dxa"/>
          </w:tcPr>
          <w:p w14:paraId="56D8FCF3" w14:textId="77777777" w:rsidR="004765F6" w:rsidRDefault="004765F6" w:rsidP="007E2870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地壳</w:t>
            </w:r>
          </w:p>
        </w:tc>
        <w:tc>
          <w:tcPr>
            <w:tcW w:w="7155" w:type="dxa"/>
          </w:tcPr>
          <w:p w14:paraId="5D6CCD0B" w14:textId="77777777" w:rsidR="004765F6" w:rsidRDefault="004765F6" w:rsidP="007E2870">
            <w:pPr>
              <w:pStyle w:val="TableParagraph"/>
              <w:numPr>
                <w:ilvl w:val="0"/>
                <w:numId w:val="3"/>
              </w:numPr>
              <w:tabs>
                <w:tab w:val="left" w:pos="527"/>
              </w:tabs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地球最外层</w:t>
            </w:r>
          </w:p>
          <w:p w14:paraId="320305E0" w14:textId="77777777" w:rsidR="004765F6" w:rsidRDefault="004765F6" w:rsidP="007E2870">
            <w:pPr>
              <w:pStyle w:val="TableParagraph"/>
              <w:numPr>
                <w:ilvl w:val="0"/>
                <w:numId w:val="3"/>
              </w:numPr>
              <w:tabs>
                <w:tab w:val="left" w:pos="527"/>
              </w:tabs>
              <w:spacing w:before="5"/>
              <w:rPr>
                <w:sz w:val="24"/>
              </w:rPr>
            </w:pPr>
            <w:r>
              <w:rPr>
                <w:spacing w:val="-2"/>
                <w:sz w:val="24"/>
              </w:rPr>
              <w:t>由岩石组成</w:t>
            </w:r>
          </w:p>
          <w:p w14:paraId="390524E9" w14:textId="77777777" w:rsidR="004765F6" w:rsidRDefault="004765F6" w:rsidP="007E2870">
            <w:pPr>
              <w:pStyle w:val="TableParagraph"/>
              <w:numPr>
                <w:ilvl w:val="0"/>
                <w:numId w:val="3"/>
              </w:numPr>
              <w:tabs>
                <w:tab w:val="left" w:pos="52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大陆地壳（</w:t>
            </w:r>
            <w:r>
              <w:rPr>
                <w:rFonts w:ascii="Times New Roman" w:eastAsia="Times New Roman" w:hAnsi="Times New Roman"/>
                <w:spacing w:val="-2"/>
                <w:sz w:val="24"/>
              </w:rPr>
              <w:t>6-8km</w:t>
            </w:r>
            <w:r>
              <w:rPr>
                <w:spacing w:val="-2"/>
                <w:sz w:val="24"/>
              </w:rPr>
              <w:t>）较厚，海洋地壳（</w:t>
            </w:r>
            <w:r>
              <w:rPr>
                <w:rFonts w:ascii="Times New Roman" w:eastAsia="Times New Roman" w:hAnsi="Times New Roman"/>
                <w:spacing w:val="-2"/>
                <w:sz w:val="24"/>
              </w:rPr>
              <w:t>25-70km</w:t>
            </w:r>
            <w:r>
              <w:rPr>
                <w:spacing w:val="-2"/>
                <w:sz w:val="24"/>
              </w:rPr>
              <w:t>）</w:t>
            </w:r>
            <w:r>
              <w:rPr>
                <w:spacing w:val="-6"/>
                <w:sz w:val="24"/>
              </w:rPr>
              <w:t>较薄</w:t>
            </w:r>
          </w:p>
        </w:tc>
        <w:tc>
          <w:tcPr>
            <w:tcW w:w="2850" w:type="dxa"/>
            <w:vMerge w:val="restart"/>
          </w:tcPr>
          <w:p w14:paraId="1565E3E0" w14:textId="77777777" w:rsidR="004765F6" w:rsidRDefault="004765F6" w:rsidP="007E2870">
            <w:pPr>
              <w:pStyle w:val="TableParagraph"/>
              <w:spacing w:before="252" w:after="1"/>
              <w:ind w:left="0"/>
              <w:rPr>
                <w:sz w:val="20"/>
              </w:rPr>
            </w:pPr>
          </w:p>
          <w:p w14:paraId="00E3CB11" w14:textId="77777777" w:rsidR="004765F6" w:rsidRDefault="004765F6" w:rsidP="007E2870">
            <w:pPr>
              <w:pStyle w:val="TableParagraph"/>
              <w:spacing w:before="0"/>
              <w:ind w:left="114" w:right="-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91E0C05" wp14:editId="70BFFCA0">
                  <wp:extent cx="1716084" cy="1756028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6084" cy="1756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65F6" w14:paraId="746C1D06" w14:textId="77777777" w:rsidTr="007E2870">
        <w:trPr>
          <w:trHeight w:val="1210"/>
        </w:trPr>
        <w:tc>
          <w:tcPr>
            <w:tcW w:w="912" w:type="dxa"/>
          </w:tcPr>
          <w:p w14:paraId="05CEF4D9" w14:textId="77777777" w:rsidR="004765F6" w:rsidRDefault="004765F6" w:rsidP="007E2870">
            <w:pPr>
              <w:pStyle w:val="TableParagraph"/>
              <w:spacing w:before="3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地幔</w:t>
            </w:r>
          </w:p>
        </w:tc>
        <w:tc>
          <w:tcPr>
            <w:tcW w:w="7155" w:type="dxa"/>
          </w:tcPr>
          <w:p w14:paraId="6F93DB7B" w14:textId="77777777" w:rsidR="004765F6" w:rsidRDefault="004765F6" w:rsidP="007E2870">
            <w:pPr>
              <w:pStyle w:val="TableParagraph"/>
              <w:numPr>
                <w:ilvl w:val="0"/>
                <w:numId w:val="2"/>
              </w:numPr>
              <w:tabs>
                <w:tab w:val="left" w:pos="527"/>
              </w:tabs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地球中间层</w:t>
            </w:r>
          </w:p>
          <w:p w14:paraId="1657F5CC" w14:textId="77777777" w:rsidR="004765F6" w:rsidRDefault="004765F6" w:rsidP="007E2870">
            <w:pPr>
              <w:pStyle w:val="TableParagraph"/>
              <w:numPr>
                <w:ilvl w:val="0"/>
                <w:numId w:val="2"/>
              </w:numPr>
              <w:tabs>
                <w:tab w:val="left" w:pos="527"/>
              </w:tabs>
              <w:rPr>
                <w:rFonts w:ascii="Times New Roman" w:eastAsia="Times New Roman" w:hAnsi="Times New Roman"/>
                <w:sz w:val="24"/>
              </w:rPr>
            </w:pPr>
            <w:r>
              <w:rPr>
                <w:spacing w:val="-9"/>
                <w:sz w:val="24"/>
              </w:rPr>
              <w:t xml:space="preserve">占地球总体积 </w:t>
            </w:r>
            <w:r>
              <w:rPr>
                <w:rFonts w:ascii="Times New Roman" w:eastAsia="Times New Roman" w:hAnsi="Times New Roman"/>
                <w:spacing w:val="-5"/>
                <w:sz w:val="24"/>
              </w:rPr>
              <w:t>80%</w:t>
            </w:r>
          </w:p>
          <w:p w14:paraId="477D4D2E" w14:textId="77777777" w:rsidR="004765F6" w:rsidRDefault="004765F6" w:rsidP="007E2870">
            <w:pPr>
              <w:pStyle w:val="TableParagraph"/>
              <w:numPr>
                <w:ilvl w:val="0"/>
                <w:numId w:val="2"/>
              </w:numPr>
              <w:tabs>
                <w:tab w:val="left" w:pos="527"/>
              </w:tabs>
              <w:spacing w:before="4"/>
              <w:rPr>
                <w:sz w:val="24"/>
              </w:rPr>
            </w:pPr>
            <w:r>
              <w:rPr>
                <w:spacing w:val="-2"/>
                <w:sz w:val="24"/>
              </w:rPr>
              <w:t>呈半融化状态</w:t>
            </w:r>
          </w:p>
        </w:tc>
        <w:tc>
          <w:tcPr>
            <w:tcW w:w="2850" w:type="dxa"/>
            <w:vMerge/>
            <w:tcBorders>
              <w:top w:val="nil"/>
            </w:tcBorders>
          </w:tcPr>
          <w:p w14:paraId="2D06AEC9" w14:textId="77777777" w:rsidR="004765F6" w:rsidRDefault="004765F6" w:rsidP="007E2870">
            <w:pPr>
              <w:rPr>
                <w:sz w:val="2"/>
                <w:szCs w:val="2"/>
              </w:rPr>
            </w:pPr>
          </w:p>
        </w:tc>
      </w:tr>
      <w:tr w:rsidR="004765F6" w14:paraId="2EC9C6FD" w14:textId="77777777" w:rsidTr="007E2870">
        <w:trPr>
          <w:trHeight w:val="1210"/>
        </w:trPr>
        <w:tc>
          <w:tcPr>
            <w:tcW w:w="912" w:type="dxa"/>
          </w:tcPr>
          <w:p w14:paraId="72A25E5F" w14:textId="77777777" w:rsidR="004765F6" w:rsidRDefault="004765F6" w:rsidP="007E287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地核</w:t>
            </w:r>
          </w:p>
        </w:tc>
        <w:tc>
          <w:tcPr>
            <w:tcW w:w="7155" w:type="dxa"/>
          </w:tcPr>
          <w:p w14:paraId="5A0B51A1" w14:textId="77777777" w:rsidR="004765F6" w:rsidRDefault="004765F6" w:rsidP="007E2870">
            <w:pPr>
              <w:pStyle w:val="TableParagraph"/>
              <w:numPr>
                <w:ilvl w:val="0"/>
                <w:numId w:val="1"/>
              </w:numPr>
              <w:tabs>
                <w:tab w:val="left" w:pos="52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地球中心圈层</w:t>
            </w:r>
          </w:p>
          <w:p w14:paraId="7F4775B6" w14:textId="77777777" w:rsidR="004765F6" w:rsidRDefault="004765F6" w:rsidP="007E2870">
            <w:pPr>
              <w:pStyle w:val="TableParagraph"/>
              <w:numPr>
                <w:ilvl w:val="0"/>
                <w:numId w:val="1"/>
              </w:numPr>
              <w:tabs>
                <w:tab w:val="left" w:pos="527"/>
              </w:tabs>
              <w:rPr>
                <w:sz w:val="24"/>
              </w:rPr>
            </w:pPr>
            <w:r>
              <w:rPr>
                <w:spacing w:val="-3"/>
                <w:sz w:val="24"/>
              </w:rPr>
              <w:t>温度最高</w:t>
            </w:r>
          </w:p>
          <w:p w14:paraId="737BBA5B" w14:textId="77777777" w:rsidR="004765F6" w:rsidRDefault="004765F6" w:rsidP="007E2870">
            <w:pPr>
              <w:pStyle w:val="TableParagraph"/>
              <w:numPr>
                <w:ilvl w:val="0"/>
                <w:numId w:val="1"/>
              </w:numPr>
              <w:tabs>
                <w:tab w:val="left" w:pos="527"/>
              </w:tabs>
              <w:spacing w:before="4"/>
              <w:rPr>
                <w:sz w:val="24"/>
              </w:rPr>
            </w:pPr>
            <w:r>
              <w:rPr>
                <w:sz w:val="24"/>
              </w:rPr>
              <w:t>由外核层（液态金属）和内核层（固态金属—铁、镍）</w:t>
            </w:r>
            <w:r>
              <w:rPr>
                <w:spacing w:val="-5"/>
                <w:sz w:val="24"/>
              </w:rPr>
              <w:t>组成</w:t>
            </w:r>
          </w:p>
        </w:tc>
        <w:tc>
          <w:tcPr>
            <w:tcW w:w="2850" w:type="dxa"/>
            <w:vMerge/>
            <w:tcBorders>
              <w:top w:val="nil"/>
            </w:tcBorders>
          </w:tcPr>
          <w:p w14:paraId="6CA91CFB" w14:textId="77777777" w:rsidR="004765F6" w:rsidRDefault="004765F6" w:rsidP="007E2870">
            <w:pPr>
              <w:rPr>
                <w:sz w:val="2"/>
                <w:szCs w:val="2"/>
              </w:rPr>
            </w:pPr>
          </w:p>
        </w:tc>
      </w:tr>
    </w:tbl>
    <w:p w14:paraId="0DE3B0DA" w14:textId="77777777" w:rsidR="004765F6" w:rsidRDefault="004765F6" w:rsidP="004765F6">
      <w:pPr>
        <w:pStyle w:val="ListParagraph"/>
        <w:numPr>
          <w:ilvl w:val="1"/>
          <w:numId w:val="5"/>
        </w:numPr>
        <w:tabs>
          <w:tab w:val="left" w:pos="513"/>
        </w:tabs>
        <w:spacing w:before="277"/>
        <w:ind w:left="513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251659264" behindDoc="0" locked="0" layoutInCell="1" allowOverlap="1" wp14:anchorId="104B6AAF" wp14:editId="3848660F">
            <wp:simplePos x="0" y="0"/>
            <wp:positionH relativeFrom="page">
              <wp:posOffset>4596384</wp:posOffset>
            </wp:positionH>
            <wp:positionV relativeFrom="paragraph">
              <wp:posOffset>274447</wp:posOffset>
            </wp:positionV>
            <wp:extent cx="2141219" cy="1825752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1219" cy="1825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sz w:val="24"/>
        </w:rPr>
        <w:t>经纬度是怎样划分的？</w:t>
      </w:r>
    </w:p>
    <w:p w14:paraId="730465F9" w14:textId="77777777" w:rsidR="004765F6" w:rsidRDefault="004765F6" w:rsidP="004765F6">
      <w:pPr>
        <w:pStyle w:val="ListParagraph"/>
        <w:numPr>
          <w:ilvl w:val="2"/>
          <w:numId w:val="5"/>
        </w:numPr>
        <w:tabs>
          <w:tab w:val="left" w:pos="693"/>
        </w:tabs>
        <w:spacing w:before="2"/>
        <w:ind w:left="693"/>
        <w:rPr>
          <w:sz w:val="24"/>
        </w:rPr>
      </w:pPr>
      <w:r>
        <w:rPr>
          <w:spacing w:val="-2"/>
          <w:sz w:val="24"/>
        </w:rPr>
        <w:t>纬线和纬度</w:t>
      </w:r>
    </w:p>
    <w:p w14:paraId="0AC8E5F0" w14:textId="77777777" w:rsidR="004765F6" w:rsidRDefault="004765F6" w:rsidP="004765F6">
      <w:pPr>
        <w:pStyle w:val="BodyText"/>
        <w:spacing w:before="5"/>
      </w:pPr>
      <w:r>
        <w:t>纬线即顺东西方向环绕地球仪一周的圆圈（指示东西方向</w:t>
      </w:r>
      <w:r>
        <w:rPr>
          <w:spacing w:val="-10"/>
        </w:rPr>
        <w:t>）</w:t>
      </w:r>
    </w:p>
    <w:p w14:paraId="5829F1FE" w14:textId="77777777" w:rsidR="004765F6" w:rsidRDefault="004765F6" w:rsidP="004765F6">
      <w:pPr>
        <w:pStyle w:val="BodyText"/>
        <w:spacing w:before="280"/>
        <w:jc w:val="both"/>
      </w:pPr>
      <w:r>
        <w:rPr>
          <w:spacing w:val="-12"/>
        </w:rPr>
        <w:t xml:space="preserve">零度纬线 </w:t>
      </w:r>
      <w:r>
        <w:rPr>
          <w:rFonts w:ascii="Times New Roman" w:eastAsia="Times New Roman"/>
          <w:spacing w:val="-1"/>
        </w:rPr>
        <w:t xml:space="preserve">= </w:t>
      </w:r>
      <w:r>
        <w:rPr>
          <w:spacing w:val="-5"/>
        </w:rPr>
        <w:t>赤道</w:t>
      </w:r>
    </w:p>
    <w:p w14:paraId="5C3573E4" w14:textId="77777777" w:rsidR="004765F6" w:rsidRDefault="004765F6" w:rsidP="004765F6">
      <w:pPr>
        <w:pStyle w:val="BodyText"/>
        <w:spacing w:before="5" w:line="242" w:lineRule="auto"/>
        <w:ind w:right="8486"/>
        <w:jc w:val="both"/>
      </w:pPr>
      <w:r>
        <w:rPr>
          <w:spacing w:val="-7"/>
        </w:rPr>
        <w:t xml:space="preserve">赤道以北的纬度 </w:t>
      </w:r>
      <w:r>
        <w:rPr>
          <w:rFonts w:ascii="Times New Roman" w:eastAsia="Times New Roman"/>
          <w:spacing w:val="-8"/>
        </w:rPr>
        <w:t xml:space="preserve">= </w:t>
      </w:r>
      <w:r>
        <w:rPr>
          <w:spacing w:val="-4"/>
        </w:rPr>
        <w:t>北纬</w:t>
      </w:r>
      <w:r>
        <w:rPr>
          <w:spacing w:val="-7"/>
        </w:rPr>
        <w:t xml:space="preserve">赤道以南的纬度 </w:t>
      </w:r>
      <w:r>
        <w:rPr>
          <w:rFonts w:ascii="Times New Roman" w:eastAsia="Times New Roman"/>
          <w:spacing w:val="-8"/>
        </w:rPr>
        <w:t xml:space="preserve">= </w:t>
      </w:r>
      <w:r>
        <w:rPr>
          <w:spacing w:val="-4"/>
        </w:rPr>
        <w:t>南纬</w:t>
      </w:r>
      <w:r>
        <w:rPr>
          <w:spacing w:val="-7"/>
        </w:rPr>
        <w:t xml:space="preserve">南纬 </w:t>
      </w:r>
      <w:r>
        <w:rPr>
          <w:rFonts w:ascii="Times New Roman" w:eastAsia="Times New Roman"/>
        </w:rPr>
        <w:t xml:space="preserve">90 </w:t>
      </w:r>
      <w:r>
        <w:rPr>
          <w:spacing w:val="-9"/>
        </w:rPr>
        <w:t xml:space="preserve">度 </w:t>
      </w:r>
      <w:r>
        <w:rPr>
          <w:rFonts w:ascii="Times New Roman" w:eastAsia="Times New Roman"/>
        </w:rPr>
        <w:t xml:space="preserve">= </w:t>
      </w:r>
      <w:r>
        <w:t>南极</w:t>
      </w:r>
    </w:p>
    <w:p w14:paraId="09ABCAC6" w14:textId="77777777" w:rsidR="004765F6" w:rsidRDefault="004765F6" w:rsidP="004765F6">
      <w:pPr>
        <w:pStyle w:val="BodyText"/>
        <w:spacing w:before="1"/>
        <w:jc w:val="both"/>
      </w:pPr>
      <w:r>
        <w:rPr>
          <w:spacing w:val="-20"/>
        </w:rPr>
        <w:t xml:space="preserve">北纬 </w:t>
      </w:r>
      <w:r>
        <w:rPr>
          <w:rFonts w:ascii="Times New Roman" w:eastAsia="Times New Roman"/>
        </w:rPr>
        <w:t>90</w:t>
      </w:r>
      <w:r>
        <w:rPr>
          <w:rFonts w:ascii="Times New Roman" w:eastAsia="Times New Roman"/>
          <w:spacing w:val="-12"/>
        </w:rPr>
        <w:t xml:space="preserve"> </w:t>
      </w:r>
      <w:r>
        <w:rPr>
          <w:spacing w:val="-30"/>
        </w:rPr>
        <w:t xml:space="preserve">度 </w:t>
      </w:r>
      <w:r>
        <w:rPr>
          <w:rFonts w:ascii="Times New Roman" w:eastAsia="Times New Roman"/>
          <w:spacing w:val="-1"/>
        </w:rPr>
        <w:t xml:space="preserve">= </w:t>
      </w:r>
      <w:r>
        <w:rPr>
          <w:spacing w:val="-5"/>
        </w:rPr>
        <w:t>北极</w:t>
      </w:r>
    </w:p>
    <w:p w14:paraId="1E8EB259" w14:textId="77777777" w:rsidR="004765F6" w:rsidRDefault="004765F6" w:rsidP="004765F6">
      <w:pPr>
        <w:pStyle w:val="BodyText"/>
        <w:spacing w:before="247"/>
        <w:ind w:left="0"/>
      </w:pPr>
    </w:p>
    <w:p w14:paraId="635CBE72" w14:textId="77777777" w:rsidR="004765F6" w:rsidRDefault="004765F6" w:rsidP="004765F6">
      <w:pPr>
        <w:pStyle w:val="ListParagraph"/>
        <w:numPr>
          <w:ilvl w:val="2"/>
          <w:numId w:val="5"/>
        </w:numPr>
        <w:tabs>
          <w:tab w:val="left" w:pos="693"/>
        </w:tabs>
        <w:spacing w:before="0"/>
        <w:ind w:left="693"/>
        <w:rPr>
          <w:sz w:val="24"/>
        </w:rPr>
      </w:pPr>
      <w:r>
        <w:rPr>
          <w:spacing w:val="-2"/>
          <w:sz w:val="24"/>
        </w:rPr>
        <w:t>经线和经度</w:t>
      </w:r>
    </w:p>
    <w:p w14:paraId="78030B81" w14:textId="77777777" w:rsidR="004765F6" w:rsidRDefault="004765F6" w:rsidP="004765F6">
      <w:pPr>
        <w:pStyle w:val="BodyText"/>
      </w:pPr>
      <w:r>
        <w:t>经线即地球仪表面许多连接南北两极且长度相等的弧线（指示南北方向</w:t>
      </w:r>
      <w:r>
        <w:rPr>
          <w:spacing w:val="-10"/>
        </w:rPr>
        <w:t>）</w:t>
      </w:r>
    </w:p>
    <w:p w14:paraId="27DD49E1" w14:textId="77777777" w:rsidR="004765F6" w:rsidRDefault="004765F6" w:rsidP="004765F6">
      <w:pPr>
        <w:pStyle w:val="BodyText"/>
        <w:spacing w:before="281"/>
      </w:pPr>
      <w:r>
        <w:rPr>
          <w:spacing w:val="-12"/>
        </w:rPr>
        <w:t xml:space="preserve">零度经线 </w:t>
      </w:r>
      <w:r>
        <w:rPr>
          <w:rFonts w:ascii="Times New Roman" w:eastAsia="Times New Roman"/>
          <w:spacing w:val="-1"/>
        </w:rPr>
        <w:t xml:space="preserve">= </w:t>
      </w:r>
      <w:r>
        <w:rPr>
          <w:spacing w:val="-2"/>
        </w:rPr>
        <w:t>本初子午线</w:t>
      </w:r>
    </w:p>
    <w:p w14:paraId="6F67F382" w14:textId="77777777" w:rsidR="004765F6" w:rsidRDefault="004765F6" w:rsidP="004765F6">
      <w:pPr>
        <w:pStyle w:val="BodyText"/>
      </w:pPr>
      <w:r>
        <w:rPr>
          <w:spacing w:val="-8"/>
        </w:rPr>
        <w:t xml:space="preserve">国际日期变更线 </w:t>
      </w:r>
      <w:r>
        <w:rPr>
          <w:rFonts w:ascii="Times New Roman" w:eastAsia="Times New Roman"/>
          <w:spacing w:val="-1"/>
        </w:rPr>
        <w:t xml:space="preserve">= </w:t>
      </w:r>
      <w:r>
        <w:rPr>
          <w:spacing w:val="-20"/>
        </w:rPr>
        <w:t xml:space="preserve">东经 </w:t>
      </w:r>
      <w:r>
        <w:rPr>
          <w:rFonts w:ascii="Times New Roman" w:eastAsia="Times New Roman"/>
        </w:rPr>
        <w:t>180</w:t>
      </w:r>
      <w:r>
        <w:rPr>
          <w:rFonts w:ascii="Times New Roman" w:eastAsia="Times New Roman"/>
          <w:spacing w:val="-12"/>
        </w:rPr>
        <w:t xml:space="preserve"> </w:t>
      </w:r>
      <w:r>
        <w:rPr>
          <w:spacing w:val="-12"/>
        </w:rPr>
        <w:t xml:space="preserve">度和西经 </w:t>
      </w:r>
      <w:r>
        <w:rPr>
          <w:rFonts w:ascii="Times New Roman" w:eastAsia="Times New Roman"/>
        </w:rPr>
        <w:t>180</w:t>
      </w:r>
      <w:r>
        <w:rPr>
          <w:rFonts w:ascii="Times New Roman" w:eastAsia="Times New Roman"/>
          <w:spacing w:val="-12"/>
        </w:rPr>
        <w:t xml:space="preserve"> </w:t>
      </w:r>
      <w:r>
        <w:rPr>
          <w:spacing w:val="-2"/>
        </w:rPr>
        <w:t>度重叠的经线</w:t>
      </w:r>
    </w:p>
    <w:p w14:paraId="01F5B9F7" w14:textId="77777777" w:rsidR="004765F6" w:rsidRDefault="004765F6" w:rsidP="004765F6">
      <w:pPr>
        <w:pStyle w:val="BodyText"/>
        <w:spacing w:before="3" w:line="242" w:lineRule="auto"/>
        <w:ind w:left="446" w:right="8862" w:hanging="293"/>
      </w:pPr>
      <w:r>
        <w:rPr>
          <w:spacing w:val="-16"/>
        </w:rPr>
        <w:t>× 东到西 要加一天</w:t>
      </w:r>
      <w:r>
        <w:rPr>
          <w:spacing w:val="-10"/>
        </w:rPr>
        <w:t>西到东 要减一天</w:t>
      </w:r>
    </w:p>
    <w:p w14:paraId="4AEBF665" w14:textId="77777777" w:rsidR="004765F6" w:rsidRDefault="004765F6" w:rsidP="004765F6">
      <w:pPr>
        <w:pStyle w:val="BodyText"/>
        <w:spacing w:line="242" w:lineRule="auto"/>
        <w:sectPr w:rsidR="004765F6" w:rsidSect="004765F6">
          <w:headerReference w:type="default" r:id="rId7"/>
          <w:footerReference w:type="default" r:id="rId8"/>
          <w:pgSz w:w="11910" w:h="16840"/>
          <w:pgMar w:top="940" w:right="283" w:bottom="880" w:left="566" w:header="746" w:footer="699" w:gutter="0"/>
          <w:pgNumType w:start="1"/>
          <w:cols w:space="720"/>
        </w:sectPr>
      </w:pPr>
    </w:p>
    <w:p w14:paraId="59586D57" w14:textId="77777777" w:rsidR="004765F6" w:rsidRDefault="004765F6" w:rsidP="004765F6">
      <w:pPr>
        <w:pStyle w:val="ListParagraph"/>
        <w:numPr>
          <w:ilvl w:val="1"/>
          <w:numId w:val="5"/>
        </w:numPr>
        <w:tabs>
          <w:tab w:val="left" w:pos="513"/>
        </w:tabs>
        <w:spacing w:before="7"/>
        <w:ind w:left="513"/>
        <w:rPr>
          <w:sz w:val="24"/>
        </w:rPr>
      </w:pPr>
      <w:r>
        <w:rPr>
          <w:spacing w:val="-2"/>
          <w:sz w:val="24"/>
        </w:rPr>
        <w:lastRenderedPageBreak/>
        <w:t>地球的运动</w:t>
      </w:r>
    </w:p>
    <w:p w14:paraId="30677B9F" w14:textId="77777777" w:rsidR="004765F6" w:rsidRDefault="004765F6" w:rsidP="004765F6">
      <w:pPr>
        <w:pStyle w:val="ListParagraph"/>
        <w:numPr>
          <w:ilvl w:val="2"/>
          <w:numId w:val="5"/>
        </w:numPr>
        <w:tabs>
          <w:tab w:val="left" w:pos="693"/>
        </w:tabs>
        <w:spacing w:before="5"/>
        <w:ind w:left="693"/>
        <w:rPr>
          <w:sz w:val="24"/>
        </w:rPr>
      </w:pPr>
      <w:r>
        <w:rPr>
          <w:spacing w:val="-2"/>
          <w:sz w:val="24"/>
        </w:rPr>
        <w:t>昼夜是怎样产生的？</w:t>
      </w:r>
    </w:p>
    <w:p w14:paraId="0CFE5483" w14:textId="77777777" w:rsidR="004765F6" w:rsidRDefault="004765F6" w:rsidP="004765F6">
      <w:pPr>
        <w:pStyle w:val="BodyText"/>
        <w:spacing w:line="242" w:lineRule="auto"/>
        <w:ind w:right="6582"/>
      </w:pPr>
      <w:r>
        <w:rPr>
          <w:spacing w:val="-2"/>
        </w:rPr>
        <w:t>形成原因：地球绕地轴不停从西向东自转</w:t>
      </w:r>
      <w:r>
        <w:rPr>
          <w:spacing w:val="-4"/>
        </w:rPr>
        <w:t xml:space="preserve">自转周期 </w:t>
      </w:r>
      <w:r>
        <w:rPr>
          <w:rFonts w:ascii="Times New Roman" w:eastAsia="Times New Roman"/>
        </w:rPr>
        <w:t xml:space="preserve">= 1 </w:t>
      </w:r>
      <w:r>
        <w:t>天（</w:t>
      </w:r>
      <w:r>
        <w:rPr>
          <w:rFonts w:ascii="Times New Roman" w:eastAsia="Times New Roman"/>
        </w:rPr>
        <w:t xml:space="preserve">24 </w:t>
      </w:r>
      <w:r>
        <w:t>小时）</w:t>
      </w:r>
    </w:p>
    <w:p w14:paraId="13FCDF96" w14:textId="77777777" w:rsidR="004765F6" w:rsidRDefault="004765F6" w:rsidP="004765F6">
      <w:pPr>
        <w:pStyle w:val="ListParagraph"/>
        <w:numPr>
          <w:ilvl w:val="2"/>
          <w:numId w:val="5"/>
        </w:numPr>
        <w:tabs>
          <w:tab w:val="left" w:pos="693"/>
        </w:tabs>
        <w:spacing w:before="277"/>
        <w:ind w:left="693"/>
        <w:rPr>
          <w:sz w:val="24"/>
        </w:rPr>
      </w:pPr>
      <w:r>
        <w:rPr>
          <w:spacing w:val="-1"/>
          <w:sz w:val="24"/>
        </w:rPr>
        <w:t>四季是怎样形成的呢？</w:t>
      </w:r>
    </w:p>
    <w:p w14:paraId="671A4798" w14:textId="77777777" w:rsidR="004765F6" w:rsidRDefault="004765F6" w:rsidP="004765F6">
      <w:pPr>
        <w:pStyle w:val="BodyText"/>
      </w:pPr>
      <w:r>
        <w:rPr>
          <w:spacing w:val="-1"/>
        </w:rPr>
        <w:t>地球自转时也同时绕太阳从西向东公转</w:t>
      </w:r>
    </w:p>
    <w:p w14:paraId="763984B5" w14:textId="77777777" w:rsidR="004765F6" w:rsidRDefault="004765F6" w:rsidP="004765F6">
      <w:pPr>
        <w:pStyle w:val="BodyText"/>
        <w:spacing w:before="3" w:line="242" w:lineRule="auto"/>
        <w:ind w:right="2502"/>
      </w:pPr>
      <w:r>
        <w:rPr>
          <w:spacing w:val="-2"/>
        </w:rPr>
        <w:t>形成原因：因地轴倾斜，故地球公转时南北半球各地接受太阳照射角度不断变化</w:t>
      </w:r>
      <w:r>
        <w:rPr>
          <w:spacing w:val="-4"/>
        </w:rPr>
        <w:t xml:space="preserve">公转周期 </w:t>
      </w:r>
      <w:r>
        <w:rPr>
          <w:rFonts w:ascii="Times New Roman" w:eastAsia="Times New Roman"/>
        </w:rPr>
        <w:t xml:space="preserve">= 1 </w:t>
      </w:r>
      <w:r>
        <w:t>年（</w:t>
      </w:r>
      <w:r>
        <w:rPr>
          <w:rFonts w:ascii="Times New Roman" w:eastAsia="Times New Roman"/>
        </w:rPr>
        <w:t xml:space="preserve">365 </w:t>
      </w:r>
      <w:r>
        <w:t>天）</w:t>
      </w:r>
    </w:p>
    <w:p w14:paraId="17A50293" w14:textId="77777777" w:rsidR="004765F6" w:rsidRDefault="004765F6" w:rsidP="004765F6">
      <w:pPr>
        <w:spacing w:before="54"/>
        <w:ind w:left="5323"/>
        <w:rPr>
          <w:sz w:val="20"/>
        </w:rPr>
      </w:pPr>
      <w:r>
        <w:rPr>
          <w:spacing w:val="-4"/>
          <w:sz w:val="20"/>
        </w:rPr>
        <w:t>直射赤道</w:t>
      </w:r>
    </w:p>
    <w:p w14:paraId="30608DC1" w14:textId="77777777" w:rsidR="004765F6" w:rsidRDefault="004765F6" w:rsidP="004765F6">
      <w:pPr>
        <w:spacing w:before="3" w:line="242" w:lineRule="auto"/>
        <w:ind w:left="5323" w:right="453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60288" behindDoc="1" locked="0" layoutInCell="1" allowOverlap="1" wp14:anchorId="4C8026EA" wp14:editId="6B61B433">
            <wp:simplePos x="0" y="0"/>
            <wp:positionH relativeFrom="page">
              <wp:posOffset>1943100</wp:posOffset>
            </wp:positionH>
            <wp:positionV relativeFrom="paragraph">
              <wp:posOffset>354234</wp:posOffset>
            </wp:positionV>
            <wp:extent cx="3619500" cy="2645663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2645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0"/>
        </w:rPr>
        <w:t>各地昼夜等长</w:t>
      </w:r>
      <w:r>
        <w:rPr>
          <w:spacing w:val="-4"/>
          <w:sz w:val="20"/>
        </w:rPr>
        <w:t>北半球是春季</w:t>
      </w:r>
    </w:p>
    <w:p w14:paraId="032B027A" w14:textId="77777777" w:rsidR="004765F6" w:rsidRDefault="004765F6" w:rsidP="004765F6">
      <w:pPr>
        <w:pStyle w:val="BodyText"/>
        <w:spacing w:before="0"/>
        <w:ind w:left="0"/>
        <w:rPr>
          <w:sz w:val="20"/>
        </w:rPr>
      </w:pPr>
    </w:p>
    <w:p w14:paraId="240AC23C" w14:textId="77777777" w:rsidR="004765F6" w:rsidRDefault="004765F6" w:rsidP="004765F6">
      <w:pPr>
        <w:pStyle w:val="BodyText"/>
        <w:spacing w:before="0"/>
        <w:ind w:left="0"/>
        <w:rPr>
          <w:sz w:val="20"/>
        </w:rPr>
      </w:pPr>
    </w:p>
    <w:p w14:paraId="4BCA4F51" w14:textId="77777777" w:rsidR="004765F6" w:rsidRDefault="004765F6" w:rsidP="004765F6">
      <w:pPr>
        <w:pStyle w:val="BodyText"/>
        <w:spacing w:before="0"/>
        <w:ind w:left="0"/>
        <w:rPr>
          <w:sz w:val="20"/>
        </w:rPr>
      </w:pPr>
    </w:p>
    <w:p w14:paraId="2B51A6E6" w14:textId="77777777" w:rsidR="004765F6" w:rsidRDefault="004765F6" w:rsidP="004765F6">
      <w:pPr>
        <w:pStyle w:val="BodyText"/>
        <w:spacing w:before="0"/>
        <w:ind w:left="0"/>
        <w:rPr>
          <w:sz w:val="20"/>
        </w:rPr>
      </w:pPr>
    </w:p>
    <w:p w14:paraId="767CA28A" w14:textId="77777777" w:rsidR="004765F6" w:rsidRDefault="004765F6" w:rsidP="004765F6">
      <w:pPr>
        <w:pStyle w:val="BodyText"/>
        <w:spacing w:before="0"/>
        <w:ind w:left="0"/>
        <w:rPr>
          <w:sz w:val="20"/>
        </w:rPr>
      </w:pPr>
    </w:p>
    <w:p w14:paraId="267471EF" w14:textId="77777777" w:rsidR="004765F6" w:rsidRDefault="004765F6" w:rsidP="004765F6">
      <w:pPr>
        <w:pStyle w:val="BodyText"/>
        <w:spacing w:before="75"/>
        <w:ind w:left="0"/>
        <w:rPr>
          <w:sz w:val="20"/>
        </w:rPr>
      </w:pPr>
    </w:p>
    <w:p w14:paraId="5C43A395" w14:textId="77777777" w:rsidR="004765F6" w:rsidRDefault="004765F6" w:rsidP="004765F6">
      <w:pPr>
        <w:pStyle w:val="BodyText"/>
        <w:rPr>
          <w:sz w:val="20"/>
        </w:rPr>
        <w:sectPr w:rsidR="004765F6">
          <w:pgSz w:w="11910" w:h="16840"/>
          <w:pgMar w:top="940" w:right="283" w:bottom="880" w:left="566" w:header="746" w:footer="699" w:gutter="0"/>
          <w:cols w:space="720"/>
        </w:sectPr>
      </w:pPr>
    </w:p>
    <w:p w14:paraId="29E76917" w14:textId="77777777" w:rsidR="004765F6" w:rsidRDefault="004765F6" w:rsidP="004765F6">
      <w:pPr>
        <w:spacing w:before="85" w:line="242" w:lineRule="auto"/>
        <w:ind w:left="866"/>
        <w:rPr>
          <w:sz w:val="20"/>
        </w:rPr>
      </w:pPr>
      <w:r>
        <w:rPr>
          <w:spacing w:val="-2"/>
          <w:sz w:val="20"/>
        </w:rPr>
        <w:t>直射北回归线</w:t>
      </w:r>
      <w:r>
        <w:rPr>
          <w:spacing w:val="-2"/>
          <w:sz w:val="20"/>
        </w:rPr>
        <w:t xml:space="preserve"> </w:t>
      </w:r>
      <w:r>
        <w:rPr>
          <w:spacing w:val="-2"/>
          <w:sz w:val="20"/>
        </w:rPr>
        <w:t>北半球昼长昼短北半球是夏季</w:t>
      </w:r>
    </w:p>
    <w:p w14:paraId="1E3D71D8" w14:textId="77777777" w:rsidR="004765F6" w:rsidRDefault="004765F6" w:rsidP="004765F6">
      <w:pPr>
        <w:pStyle w:val="BodyText"/>
        <w:spacing w:before="8"/>
        <w:ind w:left="0"/>
        <w:rPr>
          <w:sz w:val="20"/>
        </w:rPr>
      </w:pPr>
    </w:p>
    <w:p w14:paraId="36451E7F" w14:textId="70247921" w:rsidR="004765F6" w:rsidRDefault="004765F6" w:rsidP="004765F6">
      <w:pPr>
        <w:ind w:left="4080"/>
        <w:rPr>
          <w:sz w:val="20"/>
        </w:rPr>
      </w:pPr>
      <w:r>
        <w:rPr>
          <w:noProof/>
          <w:spacing w:val="-4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47E5EB" wp14:editId="17CCB4BE">
                <wp:simplePos x="0" y="0"/>
                <wp:positionH relativeFrom="column">
                  <wp:posOffset>2720340</wp:posOffset>
                </wp:positionH>
                <wp:positionV relativeFrom="paragraph">
                  <wp:posOffset>826770</wp:posOffset>
                </wp:positionV>
                <wp:extent cx="1187450" cy="717550"/>
                <wp:effectExtent l="0" t="0" r="12700" b="254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450" cy="717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FE3A6A" w14:textId="77777777" w:rsidR="004765F6" w:rsidRDefault="004765F6" w:rsidP="004765F6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直射赤道</w:t>
                            </w:r>
                          </w:p>
                          <w:p w14:paraId="44150E2B" w14:textId="77777777" w:rsidR="004765F6" w:rsidRDefault="004765F6" w:rsidP="004765F6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各地昼夜等长</w:t>
                            </w:r>
                          </w:p>
                          <w:p w14:paraId="579717D5" w14:textId="327EC33F" w:rsidR="004765F6" w:rsidRPr="004765F6" w:rsidRDefault="004765F6" w:rsidP="004765F6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北半球是秋季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47E5E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14.2pt;margin-top:65.1pt;width:93.5pt;height:5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LY6SQIAAKEEAAAOAAAAZHJzL2Uyb0RvYy54bWysVMFu2zAMvQ/YPwi6r066tEmDOkXWIsOA&#10;oi2QDD0rstwYk0VNUmJnX78n2UmzdqdhF5kUqUfykfT1TVtrtlPOV2RyPjwbcKaMpKIyLzn/vlp8&#10;mnDmgzCF0GRUzvfK85vZxw/XjZ2qc9qQLpRjADF+2ticb0Kw0yzzcqNq4c/IKgNjSa4WAap7yQon&#10;GqDXOjsfDC6zhlxhHUnlPW7vOiOfJfyyVDI8lqVXgemcI7eQTpfOdTyz2bWYvjhhN5Xs0xD/kEUt&#10;KoOgR6g7EQTbuuodVF1JR57KcCapzqgsK6lSDahmOHhTzXIjrEq1gBxvjzT5/wcrH3ZPjlVFztEo&#10;I2q0aKXawL5QyyaRncb6KZyWFm6hxTW6fLj3uIxFt6Wr4xflMNjB8/7IbQST8dFwMh5dwCRhGw/H&#10;F5ABn72+ts6Hr4pqFoWcO/QuUSp29z50rgeXGMyTropFpXVS4ryoW+3YTqDTOqQcAf6Hlzasyfnl&#10;Z4R+hxChj+/XWsgffXonCMDTBjlHTrraoxTaddsTtaZiD54cdXPmrVxUwL0XPjwJh8FC/ViW8Iij&#10;1IRkqJc425D79bf76I9+w8pZg0HNuf+5FU5xpr8ZTMLVcDSKk52U0cX4HIo7taxPLWZb3xIYGmIt&#10;rUxi9A/6IJaO6mfs1DxGhUkYidg5DwfxNnTrg52Uaj5PTphlK8K9WVoZoSO5kc9V+yyc7fsZMAkP&#10;dBhpMX3T1s43vjQ03wYqq9TzSHDHas879iBNTb+zcdFO9eT1+meZ/QYAAP//AwBQSwMEFAAGAAgA&#10;AAAhAOg/07feAAAACwEAAA8AAABkcnMvZG93bnJldi54bWxMj8FOwzAMhu9IvENkJG4sXVamUppO&#10;gDYunBiIc9ZkSUTjVE3WdW+POcHR/j/9/txs5tCzyYzJR5SwXBTADHZRe7QSPj92dxWwlBVq1Uc0&#10;Ei4mwaa9vmpUreMZ3820z5ZRCaZaSXA5DzXnqXMmqLSIg0HKjnEMKtM4Wq5Hdaby0HNRFGselEe6&#10;4NRgXpzpvvenIGH7bB9sV6nRbSvt/TR/Hd/sq5S3N/PTI7Bs5vwHw68+qUNLTod4Qp1YL6EUVUko&#10;BatCACNivbynzUGCKFcCeNvw/z+0PwAAAP//AwBQSwECLQAUAAYACAAAACEAtoM4kv4AAADhAQAA&#10;EwAAAAAAAAAAAAAAAAAAAAAAW0NvbnRlbnRfVHlwZXNdLnhtbFBLAQItABQABgAIAAAAIQA4/SH/&#10;1gAAAJQBAAALAAAAAAAAAAAAAAAAAC8BAABfcmVscy8ucmVsc1BLAQItABQABgAIAAAAIQC0YLY6&#10;SQIAAKEEAAAOAAAAAAAAAAAAAAAAAC4CAABkcnMvZTJvRG9jLnhtbFBLAQItABQABgAIAAAAIQDo&#10;P9O33gAAAAsBAAAPAAAAAAAAAAAAAAAAAKMEAABkcnMvZG93bnJldi54bWxQSwUGAAAAAAQABADz&#10;AAAArgUAAAAA&#10;" fillcolor="white [3201]" strokeweight=".5pt">
                <v:textbox>
                  <w:txbxContent>
                    <w:p w14:paraId="5EFE3A6A" w14:textId="77777777" w:rsidR="004765F6" w:rsidRDefault="004765F6" w:rsidP="004765F6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直射赤道</w:t>
                      </w:r>
                    </w:p>
                    <w:p w14:paraId="44150E2B" w14:textId="77777777" w:rsidR="004765F6" w:rsidRDefault="004765F6" w:rsidP="004765F6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各地昼夜等长</w:t>
                      </w:r>
                    </w:p>
                    <w:p w14:paraId="579717D5" w14:textId="327EC33F" w:rsidR="004765F6" w:rsidRPr="004765F6" w:rsidRDefault="004765F6" w:rsidP="004765F6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北半球是秋季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4"/>
          <w:sz w:val="20"/>
        </w:rPr>
        <w:t>直射赤道</w:t>
      </w:r>
    </w:p>
    <w:p w14:paraId="14AFBC5D" w14:textId="77777777" w:rsidR="004765F6" w:rsidRDefault="004765F6" w:rsidP="004765F6">
      <w:pPr>
        <w:spacing w:before="3" w:line="242" w:lineRule="auto"/>
        <w:ind w:left="4080" w:right="5774"/>
        <w:rPr>
          <w:sz w:val="20"/>
        </w:rPr>
      </w:pPr>
      <w:r>
        <w:rPr>
          <w:spacing w:val="-2"/>
          <w:sz w:val="20"/>
        </w:rPr>
        <w:t>各地昼夜等长</w:t>
      </w:r>
      <w:r>
        <w:rPr>
          <w:spacing w:val="-4"/>
          <w:sz w:val="20"/>
        </w:rPr>
        <w:t>北半球是秋季</w:t>
      </w:r>
    </w:p>
    <w:p w14:paraId="7036AB94" w14:textId="600425D8" w:rsidR="004765F6" w:rsidRDefault="004765F6" w:rsidP="004765F6">
      <w:pPr>
        <w:spacing w:before="71" w:line="242" w:lineRule="auto"/>
        <w:ind w:left="5669" w:right="1678"/>
        <w:rPr>
          <w:rFonts w:hint="eastAsia"/>
          <w:sz w:val="20"/>
        </w:rPr>
        <w:sectPr w:rsidR="004765F6">
          <w:type w:val="continuous"/>
          <w:pgSz w:w="11910" w:h="16840"/>
          <w:pgMar w:top="940" w:right="283" w:bottom="880" w:left="566" w:header="746" w:footer="699" w:gutter="0"/>
          <w:cols w:num="2" w:space="720" w:equalWidth="0">
            <w:col w:w="2269" w:space="40"/>
            <w:col w:w="8752"/>
          </w:cols>
        </w:sectPr>
      </w:pPr>
      <w:r>
        <w:br w:type="column"/>
      </w:r>
      <w:r>
        <w:rPr>
          <w:spacing w:val="-2"/>
          <w:sz w:val="20"/>
        </w:rPr>
        <w:t>直射南回归线</w:t>
      </w:r>
      <w:r>
        <w:rPr>
          <w:spacing w:val="-2"/>
          <w:sz w:val="20"/>
        </w:rPr>
        <w:t xml:space="preserve"> </w:t>
      </w:r>
      <w:r>
        <w:rPr>
          <w:spacing w:val="-2"/>
          <w:sz w:val="20"/>
        </w:rPr>
        <w:t>北半球夜长昼短北半球是冬</w:t>
      </w:r>
      <w:r>
        <w:rPr>
          <w:rFonts w:hint="eastAsia"/>
          <w:spacing w:val="-2"/>
          <w:sz w:val="20"/>
        </w:rPr>
        <w:t>季</w:t>
      </w:r>
    </w:p>
    <w:p w14:paraId="7C636C69" w14:textId="77777777" w:rsidR="00306714" w:rsidRDefault="00306714" w:rsidP="004765F6">
      <w:pPr>
        <w:rPr>
          <w:rFonts w:hint="eastAsia"/>
        </w:rPr>
      </w:pPr>
    </w:p>
    <w:sectPr w:rsidR="00306714" w:rsidSect="004765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D3DB4" w14:textId="77777777" w:rsidR="004765F6" w:rsidRDefault="004765F6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CF21768" wp14:editId="7E78CEBD">
              <wp:simplePos x="0" y="0"/>
              <wp:positionH relativeFrom="page">
                <wp:posOffset>6971779</wp:posOffset>
              </wp:positionH>
              <wp:positionV relativeFrom="page">
                <wp:posOffset>10108438</wp:posOffset>
              </wp:positionV>
              <wp:extent cx="17970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E03F08" w14:textId="77777777" w:rsidR="004765F6" w:rsidRDefault="004765F6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F2176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548.95pt;margin-top:795.95pt;width:14.15pt;height:1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jcVqQEAAEUDAAAOAAAAZHJzL2Uyb0RvYy54bWysUsFu2zAMvQ/oPwi6N3JSbN2MOMW6YsOA&#10;YivQ7gNkWYqFWaImKrHz96OUOC22W9GLTFmPj++RXN9MbmB7HdGCb/hyUXGmvYLO+m3Dfz19vfzI&#10;GSbpOzmA1w0/aOQ3m4t36zHUegU9DJ2OjEg81mNoeJ9SqIVA1WsncQFBe3o0EJ1MdI1b0UU5Ersb&#10;xKqqPogRYhciKI1If++Oj3xT+I3RKv00BnViQ8NJWypnLGebT7FZy3obZeitOsmQr1DhpPVU9Ex1&#10;J5Nku2j/o3JWRUAwaaHACTDGKl08kJtl9Y+bx14GXbxQczCc24RvR6t+7B8is13DV5x56WhET3pK&#10;LUxslZszBqwJ8xgIlaZbmGjIxSiGe1C/kSDiBeaYgITOzZhMdPlLNhklUv8P555TEaYy2/Wn6+o9&#10;Z4qellcUl5mI5+QQMX3T4FgOGh5ppEWA3N9jyuVlPUNOWo7ls6o0tVMxt5y9tNAdyMpIE284/tnJ&#10;qDkbvntqaV6POYhz0M5BTMMXKEuUHXn4vEtgbBGQKx15TwJoVkXXaa/yMry8F9Tz9m/+AgAA//8D&#10;AFBLAwQUAAYACAAAACEAaupz6uEAAAAPAQAADwAAAGRycy9kb3ducmV2LnhtbEyPwU7DMBBE70j8&#10;g7VI3KidIAIOcaoKwQkJkYYDRyd2k6jxOsRuG/6e7YneZrSj2TfFenEjO9o5DB4VJCsBzGLrzYCd&#10;gq/67e4JWIgajR49WgW/NsC6vL4qdG78CSt73MaOUQmGXCvoY5xyzkPbW6fDyk8W6bbzs9OR7Nxx&#10;M+sTlbuRp0Jk3OkB6UOvJ/vS23a/PTgFm2+sXoefj+az2lVDXUuB79leqdubZfMMLNol/ofhjE/o&#10;UBJT4w9oAhvJC/koKUvqQSakzpkkzVJgDaksuZfAy4Jf7ij/AAAA//8DAFBLAQItABQABgAIAAAA&#10;IQC2gziS/gAAAOEBAAATAAAAAAAAAAAAAAAAAAAAAABbQ29udGVudF9UeXBlc10ueG1sUEsBAi0A&#10;FAAGAAgAAAAhADj9If/WAAAAlAEAAAsAAAAAAAAAAAAAAAAALwEAAF9yZWxzLy5yZWxzUEsBAi0A&#10;FAAGAAgAAAAhAKw6NxWpAQAARQMAAA4AAAAAAAAAAAAAAAAALgIAAGRycy9lMm9Eb2MueG1sUEsB&#10;Ai0AFAAGAAgAAAAhAGrqc+rhAAAADwEAAA8AAAAAAAAAAAAAAAAAAwQAAGRycy9kb3ducmV2Lnht&#10;bFBLBQYAAAAABAAEAPMAAAARBQAAAAA=&#10;" filled="f" stroked="f">
              <v:textbox inset="0,0,0,0">
                <w:txbxContent>
                  <w:p w14:paraId="3CE03F08" w14:textId="77777777" w:rsidR="004765F6" w:rsidRDefault="004765F6">
                    <w:pPr>
                      <w:spacing w:line="203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t>10</w:t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EF345" w14:textId="77777777" w:rsidR="004765F6" w:rsidRDefault="004765F6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425E545" wp14:editId="4CD971DD">
              <wp:simplePos x="0" y="0"/>
              <wp:positionH relativeFrom="page">
                <wp:posOffset>6110719</wp:posOffset>
              </wp:positionH>
              <wp:positionV relativeFrom="page">
                <wp:posOffset>461208</wp:posOffset>
              </wp:positionV>
              <wp:extent cx="100393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39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4AF686" w14:textId="77777777" w:rsidR="004765F6" w:rsidRDefault="004765F6">
                          <w:pPr>
                            <w:spacing w:line="225" w:lineRule="exact"/>
                            <w:ind w:left="20"/>
                            <w:rPr>
                              <w:rFonts w:ascii="Calibri" w:eastAsia="Calibri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25E54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481.15pt;margin-top:36.3pt;width:79.05pt;height:1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/BcpwEAAD8DAAAOAAAAZHJzL2Uyb0RvYy54bWysUsFu2zAMvQ/oPwi6N3LSddiMOMW2YkWB&#10;YhvQ9gNkWYqFWaImKrHz96MUJy22W7GLTFmP7/GRXN9MbmB7HdGCb/hyUXGmvYLO+m3Dn5++XX7k&#10;DJP0nRzA64YfNPKbzcW79RhqvYIehk5HRiQe6zE0vE8p1EKg6rWTuICgPT0aiE4musat6KIcid0N&#10;YlVVH8QIsQsRlEakv7fHR74p/MZolX4YgzqxoeFUWypnLGebT7FZy3obZeitmsuQb6jCSetJ9Ex1&#10;K5Nku2j/oXJWRUAwaaHACTDGKl08kJtl9Zebx14GXbxQczCc24T/j1Z93/+MzHY0O868dDSiJz2l&#10;Fia2zM0ZA9aEeQyEStMXmDIwG8XwAOoXEkS8whwTkNAZM5no8pdsMkqk/h/OPScRpjJbVV19urrm&#10;TNHb8nr1vipDES/ZIWK60+BYDhoeaaalArl/wJT1ZX2CzMUc9XNZaWqn2UUL3YFMjDTrhuPvnYya&#10;s+HeUzPzYpyCeAraUxDT8BXK+mQvHj7vEhhblLPEkXdWpimVguaNymvw+l5QL3u/+QMAAP//AwBQ&#10;SwMEFAAGAAgAAAAhAH6HwXneAAAACgEAAA8AAABkcnMvZG93bnJldi54bWxMj8FOwzAQRO9I/IO1&#10;lbhRuwEFmsapKgQnJEQaDhydeJtYjdchdtvw9zgnelzN08zbfDvZnp1x9MaRhNVSAENqnDbUSviq&#10;3u6fgfmgSKveEUr4RQ/b4vYmV5l2FyrxvA8tiyXkMyWhC2HIOPdNh1b5pRuQYnZwo1UhnmPL9agu&#10;sdz2PBEi5VYZigudGvClw+a4P1kJu28qX83PR/1ZHkpTVWtB7+lRyrvFtNsACziFfxhm/agORXSq&#10;3Ym0Z72EdZo8RFTCU5ICm4FVIh6B1XOUAi9yfv1C8QcAAP//AwBQSwECLQAUAAYACAAAACEAtoM4&#10;kv4AAADhAQAAEwAAAAAAAAAAAAAAAAAAAAAAW0NvbnRlbnRfVHlwZXNdLnhtbFBLAQItABQABgAI&#10;AAAAIQA4/SH/1gAAAJQBAAALAAAAAAAAAAAAAAAAAC8BAABfcmVscy8ucmVsc1BLAQItABQABgAI&#10;AAAAIQAlG/BcpwEAAD8DAAAOAAAAAAAAAAAAAAAAAC4CAABkcnMvZTJvRG9jLnhtbFBLAQItABQA&#10;BgAIAAAAIQB+h8F53gAAAAoBAAAPAAAAAAAAAAAAAAAAAAEEAABkcnMvZG93bnJldi54bWxQSwUG&#10;AAAAAAQABADzAAAADAUAAAAA&#10;" filled="f" stroked="f">
              <v:textbox inset="0,0,0,0">
                <w:txbxContent>
                  <w:p w14:paraId="1E4AF686" w14:textId="77777777" w:rsidR="004765F6" w:rsidRDefault="004765F6">
                    <w:pPr>
                      <w:spacing w:line="225" w:lineRule="exact"/>
                      <w:ind w:left="20"/>
                      <w:rPr>
                        <w:rFonts w:ascii="Calibri" w:eastAsia="Calibri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73AB0"/>
    <w:multiLevelType w:val="hybridMultilevel"/>
    <w:tmpl w:val="664CD2AE"/>
    <w:lvl w:ilvl="0" w:tplc="FFFFFFFF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182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1845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507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170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3832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4495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5157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5820" w:hanging="420"/>
      </w:pPr>
      <w:rPr>
        <w:rFonts w:hint="default"/>
        <w:lang w:val="en-US" w:eastAsia="zh-CN" w:bidi="ar-SA"/>
      </w:rPr>
    </w:lvl>
  </w:abstractNum>
  <w:abstractNum w:abstractNumId="1" w15:restartNumberingAfterBreak="0">
    <w:nsid w:val="2CB7172A"/>
    <w:multiLevelType w:val="multilevel"/>
    <w:tmpl w:val="C4207214"/>
    <w:lvl w:ilvl="0">
      <w:start w:val="1"/>
      <w:numFmt w:val="decimal"/>
      <w:lvlText w:val="%1"/>
      <w:lvlJc w:val="left"/>
      <w:pPr>
        <w:ind w:left="154" w:hanging="360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154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2">
      <w:start w:val="1"/>
      <w:numFmt w:val="decimal"/>
      <w:lvlText w:val="%1.%2.%3"/>
      <w:lvlJc w:val="left"/>
      <w:pPr>
        <w:ind w:left="694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3">
      <w:numFmt w:val="bullet"/>
      <w:lvlText w:val="•"/>
      <w:lvlJc w:val="left"/>
      <w:pPr>
        <w:ind w:left="3001" w:hanging="540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4152" w:hanging="540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5303" w:hanging="540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6453" w:hanging="540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7604" w:hanging="540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8755" w:hanging="540"/>
      </w:pPr>
      <w:rPr>
        <w:rFonts w:hint="default"/>
        <w:lang w:val="en-US" w:eastAsia="zh-CN" w:bidi="ar-SA"/>
      </w:rPr>
    </w:lvl>
  </w:abstractNum>
  <w:abstractNum w:abstractNumId="2" w15:restartNumberingAfterBreak="0">
    <w:nsid w:val="5A0B2AE8"/>
    <w:multiLevelType w:val="hybridMultilevel"/>
    <w:tmpl w:val="749291FC"/>
    <w:lvl w:ilvl="0" w:tplc="FFFFFFFF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182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1845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507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170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3832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4495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5157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5820" w:hanging="420"/>
      </w:pPr>
      <w:rPr>
        <w:rFonts w:hint="default"/>
        <w:lang w:val="en-US" w:eastAsia="zh-CN" w:bidi="ar-SA"/>
      </w:rPr>
    </w:lvl>
  </w:abstractNum>
  <w:abstractNum w:abstractNumId="3" w15:restartNumberingAfterBreak="0">
    <w:nsid w:val="5CDA661E"/>
    <w:multiLevelType w:val="hybridMultilevel"/>
    <w:tmpl w:val="CA62B078"/>
    <w:lvl w:ilvl="0" w:tplc="FFFFFFFF">
      <w:start w:val="1"/>
      <w:numFmt w:val="decimal"/>
      <w:lvlText w:val="%1."/>
      <w:lvlJc w:val="left"/>
      <w:pPr>
        <w:ind w:left="3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1" w:tplc="FFFFFFFF">
      <w:numFmt w:val="bullet"/>
      <w:lvlText w:val="•"/>
      <w:lvlJc w:val="left"/>
      <w:pPr>
        <w:ind w:left="1465" w:hanging="24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531" w:hanging="24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597" w:hanging="24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4662" w:hanging="24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5728" w:hanging="24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6794" w:hanging="24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7859" w:hanging="24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8925" w:hanging="240"/>
      </w:pPr>
      <w:rPr>
        <w:rFonts w:hint="default"/>
        <w:lang w:val="en-US" w:eastAsia="zh-CN" w:bidi="ar-SA"/>
      </w:rPr>
    </w:lvl>
  </w:abstractNum>
  <w:abstractNum w:abstractNumId="4" w15:restartNumberingAfterBreak="0">
    <w:nsid w:val="7F46027E"/>
    <w:multiLevelType w:val="hybridMultilevel"/>
    <w:tmpl w:val="79A2B31C"/>
    <w:lvl w:ilvl="0" w:tplc="FFFFFFFF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182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1845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507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170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3832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4495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5157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5820" w:hanging="420"/>
      </w:pPr>
      <w:rPr>
        <w:rFonts w:hint="default"/>
        <w:lang w:val="en-US" w:eastAsia="zh-CN" w:bidi="ar-S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5F6"/>
    <w:rsid w:val="00306714"/>
    <w:rsid w:val="0047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20E4E"/>
  <w15:chartTrackingRefBased/>
  <w15:docId w15:val="{8288B005-BAB6-4C6B-A1F1-0E19B195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765F6"/>
    <w:pPr>
      <w:widowControl w:val="0"/>
      <w:autoSpaceDE w:val="0"/>
      <w:autoSpaceDN w:val="0"/>
      <w:spacing w:before="4" w:after="0" w:line="240" w:lineRule="auto"/>
      <w:ind w:left="153"/>
    </w:pPr>
    <w:rPr>
      <w:rFonts w:ascii="宋体" w:eastAsia="宋体" w:hAnsi="宋体" w:cs="宋体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765F6"/>
    <w:rPr>
      <w:rFonts w:ascii="宋体" w:eastAsia="宋体" w:hAnsi="宋体" w:cs="宋体"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4765F6"/>
    <w:pPr>
      <w:widowControl w:val="0"/>
      <w:autoSpaceDE w:val="0"/>
      <w:autoSpaceDN w:val="0"/>
      <w:spacing w:before="4" w:after="0" w:line="240" w:lineRule="auto"/>
      <w:ind w:left="573" w:hanging="420"/>
    </w:pPr>
    <w:rPr>
      <w:rFonts w:ascii="宋体" w:eastAsia="宋体" w:hAnsi="宋体" w:cs="宋体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765F6"/>
    <w:pPr>
      <w:widowControl w:val="0"/>
      <w:autoSpaceDE w:val="0"/>
      <w:autoSpaceDN w:val="0"/>
      <w:spacing w:before="2" w:after="0" w:line="240" w:lineRule="auto"/>
      <w:ind w:left="526"/>
    </w:pPr>
    <w:rPr>
      <w:rFonts w:ascii="宋体" w:eastAsia="宋体" w:hAnsi="宋体" w:cs="宋体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</dc:creator>
  <cp:keywords/>
  <dc:description/>
  <cp:lastModifiedBy>June</cp:lastModifiedBy>
  <cp:revision>1</cp:revision>
  <dcterms:created xsi:type="dcterms:W3CDTF">2025-02-03T08:01:00Z</dcterms:created>
  <dcterms:modified xsi:type="dcterms:W3CDTF">2025-02-03T08:06:00Z</dcterms:modified>
</cp:coreProperties>
</file>