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614F" w14:textId="77777777" w:rsidR="00632D35" w:rsidRDefault="00632D35" w:rsidP="00632D35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章：全球的自然景观</w:t>
      </w:r>
    </w:p>
    <w:p w14:paraId="0AC8E380" w14:textId="77777777" w:rsidR="00632D35" w:rsidRDefault="00632D35" w:rsidP="00632D35">
      <w:pPr>
        <w:pStyle w:val="ListParagraph"/>
        <w:numPr>
          <w:ilvl w:val="1"/>
          <w:numId w:val="39"/>
        </w:numPr>
        <w:tabs>
          <w:tab w:val="left" w:pos="633"/>
        </w:tabs>
        <w:spacing w:before="281"/>
        <w:ind w:left="633"/>
        <w:rPr>
          <w:sz w:val="24"/>
        </w:rPr>
      </w:pPr>
      <w:r>
        <w:rPr>
          <w:spacing w:val="-2"/>
          <w:sz w:val="24"/>
        </w:rPr>
        <w:t>热带气候自然景观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9210"/>
      </w:tblGrid>
      <w:tr w:rsidR="00632D35" w14:paraId="5284BC08" w14:textId="77777777" w:rsidTr="00253E56">
        <w:trPr>
          <w:trHeight w:val="1832"/>
        </w:trPr>
        <w:tc>
          <w:tcPr>
            <w:tcW w:w="1472" w:type="dxa"/>
          </w:tcPr>
          <w:p w14:paraId="57CC6A22" w14:textId="77777777" w:rsidR="00632D35" w:rsidRDefault="00632D35" w:rsidP="00253E5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热带雨林</w:t>
            </w:r>
          </w:p>
        </w:tc>
        <w:tc>
          <w:tcPr>
            <w:tcW w:w="9210" w:type="dxa"/>
          </w:tcPr>
          <w:p w14:paraId="581082E0" w14:textId="77777777" w:rsidR="00632D35" w:rsidRDefault="00632D35" w:rsidP="00632D35">
            <w:pPr>
              <w:pStyle w:val="TableParagraph"/>
              <w:numPr>
                <w:ilvl w:val="0"/>
                <w:numId w:val="38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分布赤道两侧高温多雨地区</w:t>
            </w:r>
          </w:p>
          <w:p w14:paraId="0C79B421" w14:textId="77777777" w:rsidR="00632D35" w:rsidRDefault="00632D35" w:rsidP="00253E56">
            <w:pPr>
              <w:pStyle w:val="TableParagraph"/>
              <w:ind w:left="507"/>
              <w:rPr>
                <w:sz w:val="24"/>
              </w:rPr>
            </w:pPr>
            <w:r>
              <w:rPr>
                <w:spacing w:val="-1"/>
                <w:sz w:val="24"/>
              </w:rPr>
              <w:t>例如：刚果盆地、马来群岛、亚马逊平原</w:t>
            </w:r>
          </w:p>
          <w:p w14:paraId="340006EB" w14:textId="77777777" w:rsidR="00632D35" w:rsidRDefault="00632D35" w:rsidP="00632D35">
            <w:pPr>
              <w:pStyle w:val="TableParagraph"/>
              <w:numPr>
                <w:ilvl w:val="0"/>
                <w:numId w:val="38"/>
              </w:numPr>
              <w:tabs>
                <w:tab w:val="left" w:pos="526"/>
              </w:tabs>
              <w:spacing w:before="5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9"/>
                <w:sz w:val="24"/>
              </w:rPr>
              <w:t xml:space="preserve">年降雨量可达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2500mm</w:t>
            </w:r>
          </w:p>
          <w:p w14:paraId="0016304E" w14:textId="77777777" w:rsidR="00632D35" w:rsidRDefault="00632D35" w:rsidP="00632D35">
            <w:pPr>
              <w:pStyle w:val="TableParagraph"/>
              <w:numPr>
                <w:ilvl w:val="0"/>
                <w:numId w:val="38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生物资源最丰富</w:t>
            </w:r>
          </w:p>
          <w:p w14:paraId="6E47C606" w14:textId="77777777" w:rsidR="00632D35" w:rsidRDefault="00632D35" w:rsidP="00632D35">
            <w:pPr>
              <w:pStyle w:val="TableParagraph"/>
              <w:numPr>
                <w:ilvl w:val="0"/>
                <w:numId w:val="38"/>
              </w:numPr>
              <w:tabs>
                <w:tab w:val="left" w:pos="526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树干笔直高大，树种繁多，树冠连成一片，雨林底层阴暗潮湿</w:t>
            </w:r>
          </w:p>
        </w:tc>
      </w:tr>
      <w:tr w:rsidR="00632D35" w14:paraId="07F03FA4" w14:textId="77777777" w:rsidTr="00253E56">
        <w:trPr>
          <w:trHeight w:val="1832"/>
        </w:trPr>
        <w:tc>
          <w:tcPr>
            <w:tcW w:w="1472" w:type="dxa"/>
          </w:tcPr>
          <w:p w14:paraId="492E5D17" w14:textId="77777777" w:rsidR="00632D35" w:rsidRDefault="00632D35" w:rsidP="00253E56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热带季风林</w:t>
            </w:r>
          </w:p>
        </w:tc>
        <w:tc>
          <w:tcPr>
            <w:tcW w:w="9210" w:type="dxa"/>
          </w:tcPr>
          <w:p w14:paraId="12B62190" w14:textId="77777777" w:rsidR="00632D35" w:rsidRDefault="00632D35" w:rsidP="00632D35">
            <w:pPr>
              <w:pStyle w:val="TableParagraph"/>
              <w:numPr>
                <w:ilvl w:val="0"/>
                <w:numId w:val="37"/>
              </w:numPr>
              <w:tabs>
                <w:tab w:val="left" w:pos="526"/>
              </w:tabs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干湿季明显</w:t>
            </w:r>
          </w:p>
          <w:p w14:paraId="70323B7F" w14:textId="77777777" w:rsidR="00632D35" w:rsidRDefault="00632D35" w:rsidP="00632D35">
            <w:pPr>
              <w:pStyle w:val="TableParagraph"/>
              <w:numPr>
                <w:ilvl w:val="0"/>
                <w:numId w:val="37"/>
              </w:numPr>
              <w:tabs>
                <w:tab w:val="left" w:pos="526"/>
              </w:tabs>
              <w:spacing w:before="5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5"/>
                <w:sz w:val="24"/>
              </w:rPr>
              <w:t xml:space="preserve">年雨量 </w:t>
            </w:r>
            <w:r>
              <w:rPr>
                <w:rFonts w:ascii="Times New Roman" w:eastAsia="Times New Roman" w:hAnsi="Times New Roman"/>
                <w:sz w:val="24"/>
              </w:rPr>
              <w:t>1000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-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2000mm</w:t>
            </w:r>
          </w:p>
          <w:p w14:paraId="52215B17" w14:textId="77777777" w:rsidR="00632D35" w:rsidRDefault="00632D35" w:rsidP="00632D35">
            <w:pPr>
              <w:pStyle w:val="TableParagraph"/>
              <w:numPr>
                <w:ilvl w:val="0"/>
                <w:numId w:val="37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树种较少、树木干季落叶</w:t>
            </w:r>
          </w:p>
          <w:p w14:paraId="64B0672E" w14:textId="77777777" w:rsidR="00632D35" w:rsidRDefault="00632D35" w:rsidP="00632D35">
            <w:pPr>
              <w:pStyle w:val="TableParagraph"/>
              <w:numPr>
                <w:ilvl w:val="0"/>
                <w:numId w:val="37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3"/>
                <w:sz w:val="24"/>
              </w:rPr>
              <w:t>盛产柚木</w:t>
            </w:r>
          </w:p>
          <w:p w14:paraId="5E734A24" w14:textId="77777777" w:rsidR="00632D35" w:rsidRDefault="00632D35" w:rsidP="00632D35">
            <w:pPr>
              <w:pStyle w:val="TableParagraph"/>
              <w:numPr>
                <w:ilvl w:val="0"/>
                <w:numId w:val="37"/>
              </w:numPr>
              <w:tabs>
                <w:tab w:val="left" w:pos="526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可见象、犀牛、老虎和熊</w:t>
            </w:r>
          </w:p>
        </w:tc>
      </w:tr>
      <w:tr w:rsidR="00632D35" w14:paraId="7350C953" w14:textId="77777777" w:rsidTr="00253E56">
        <w:trPr>
          <w:trHeight w:val="2142"/>
        </w:trPr>
        <w:tc>
          <w:tcPr>
            <w:tcW w:w="1472" w:type="dxa"/>
          </w:tcPr>
          <w:p w14:paraId="26C63405" w14:textId="77777777" w:rsidR="00632D35" w:rsidRDefault="00632D35" w:rsidP="00253E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热带草原</w:t>
            </w:r>
          </w:p>
        </w:tc>
        <w:tc>
          <w:tcPr>
            <w:tcW w:w="9210" w:type="dxa"/>
          </w:tcPr>
          <w:p w14:paraId="1CC67B8F" w14:textId="77777777" w:rsidR="00632D35" w:rsidRDefault="00632D35" w:rsidP="00632D35">
            <w:pPr>
              <w:pStyle w:val="TableParagraph"/>
              <w:numPr>
                <w:ilvl w:val="0"/>
                <w:numId w:val="36"/>
              </w:numPr>
              <w:tabs>
                <w:tab w:val="left" w:pos="526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分布非洲、巴西高原和澳洲北部</w:t>
            </w:r>
          </w:p>
          <w:p w14:paraId="057EEB54" w14:textId="77777777" w:rsidR="00632D35" w:rsidRDefault="00632D35" w:rsidP="00632D35">
            <w:pPr>
              <w:pStyle w:val="TableParagraph"/>
              <w:numPr>
                <w:ilvl w:val="0"/>
                <w:numId w:val="36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全年高温，干湿季明显</w:t>
            </w:r>
          </w:p>
          <w:p w14:paraId="7116A8D7" w14:textId="77777777" w:rsidR="00632D35" w:rsidRDefault="00632D35" w:rsidP="00632D35">
            <w:pPr>
              <w:pStyle w:val="TableParagraph"/>
              <w:numPr>
                <w:ilvl w:val="0"/>
                <w:numId w:val="36"/>
              </w:numPr>
              <w:tabs>
                <w:tab w:val="left" w:pos="526"/>
              </w:tabs>
              <w:spacing w:before="5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5"/>
                <w:sz w:val="24"/>
              </w:rPr>
              <w:t xml:space="preserve">年雨量 </w:t>
            </w:r>
            <w:r>
              <w:rPr>
                <w:rFonts w:ascii="Times New Roman" w:eastAsia="Times New Roman" w:hAnsi="Times New Roman"/>
                <w:sz w:val="24"/>
              </w:rPr>
              <w:t>750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-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1000mm</w:t>
            </w:r>
          </w:p>
          <w:p w14:paraId="0D582A35" w14:textId="77777777" w:rsidR="00632D35" w:rsidRDefault="00632D35" w:rsidP="00632D35">
            <w:pPr>
              <w:pStyle w:val="TableParagraph"/>
              <w:numPr>
                <w:ilvl w:val="0"/>
                <w:numId w:val="36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树木稀疏，草原广大</w:t>
            </w:r>
          </w:p>
          <w:p w14:paraId="0A57EE87" w14:textId="77777777" w:rsidR="00632D35" w:rsidRDefault="00632D35" w:rsidP="00632D35">
            <w:pPr>
              <w:pStyle w:val="TableParagraph"/>
              <w:numPr>
                <w:ilvl w:val="0"/>
                <w:numId w:val="36"/>
              </w:numPr>
              <w:tabs>
                <w:tab w:val="left" w:pos="526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可见斑马、长颈鹿、狮子、豹等</w:t>
            </w:r>
          </w:p>
          <w:p w14:paraId="6A665827" w14:textId="77777777" w:rsidR="00632D35" w:rsidRDefault="00632D35" w:rsidP="00632D35">
            <w:pPr>
              <w:pStyle w:val="TableParagraph"/>
              <w:numPr>
                <w:ilvl w:val="0"/>
                <w:numId w:val="36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干季时动物会长途迁徙寻水</w:t>
            </w:r>
          </w:p>
        </w:tc>
      </w:tr>
    </w:tbl>
    <w:p w14:paraId="7D486A56" w14:textId="77777777" w:rsidR="00632D35" w:rsidRDefault="00632D35" w:rsidP="00632D35">
      <w:pPr>
        <w:pStyle w:val="ListParagraph"/>
        <w:numPr>
          <w:ilvl w:val="1"/>
          <w:numId w:val="39"/>
        </w:numPr>
        <w:tabs>
          <w:tab w:val="left" w:pos="633"/>
        </w:tabs>
        <w:spacing w:before="279" w:after="4"/>
        <w:ind w:left="633"/>
        <w:rPr>
          <w:sz w:val="24"/>
        </w:rPr>
      </w:pPr>
      <w:r>
        <w:rPr>
          <w:spacing w:val="-2"/>
          <w:sz w:val="24"/>
        </w:rPr>
        <w:t>温带气候自然景观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9"/>
        <w:gridCol w:w="8953"/>
      </w:tblGrid>
      <w:tr w:rsidR="00632D35" w14:paraId="5A4543F8" w14:textId="77777777" w:rsidTr="00253E56">
        <w:trPr>
          <w:trHeight w:val="1832"/>
        </w:trPr>
        <w:tc>
          <w:tcPr>
            <w:tcW w:w="1729" w:type="dxa"/>
          </w:tcPr>
          <w:p w14:paraId="5E2468BD" w14:textId="77777777" w:rsidR="00632D35" w:rsidRDefault="00632D35" w:rsidP="00253E5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地中海灌木林</w:t>
            </w:r>
          </w:p>
        </w:tc>
        <w:tc>
          <w:tcPr>
            <w:tcW w:w="8953" w:type="dxa"/>
          </w:tcPr>
          <w:p w14:paraId="35D31279" w14:textId="77777777" w:rsidR="00632D35" w:rsidRDefault="00632D35" w:rsidP="00632D35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分布地中海沿岸地区</w:t>
            </w:r>
          </w:p>
          <w:p w14:paraId="7D787070" w14:textId="77777777" w:rsidR="00632D35" w:rsidRDefault="00632D35" w:rsidP="00632D35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夏季干旱，冬季多雨</w:t>
            </w:r>
          </w:p>
          <w:p w14:paraId="107E79A4" w14:textId="77777777" w:rsidR="00632D35" w:rsidRDefault="00632D35" w:rsidP="00632D35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5"/>
                <w:sz w:val="24"/>
              </w:rPr>
              <w:t xml:space="preserve">年雨量 </w:t>
            </w:r>
            <w:r>
              <w:rPr>
                <w:rFonts w:ascii="Times New Roman" w:eastAsia="Times New Roman" w:hAnsi="Times New Roman"/>
                <w:sz w:val="24"/>
              </w:rPr>
              <w:t>500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-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800mm</w:t>
            </w:r>
          </w:p>
          <w:p w14:paraId="5F0D5348" w14:textId="77777777" w:rsidR="00632D35" w:rsidRDefault="00632D35" w:rsidP="00632D35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灌木具深根、厚皮，含小叶蜡质特征以减少水分蒸腾</w:t>
            </w:r>
          </w:p>
          <w:p w14:paraId="1D40CEAB" w14:textId="77777777" w:rsidR="00632D35" w:rsidRDefault="00632D35" w:rsidP="00632D35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可见橄榄树、柠檬树</w:t>
            </w:r>
          </w:p>
        </w:tc>
      </w:tr>
      <w:tr w:rsidR="00632D35" w14:paraId="73659E8E" w14:textId="77777777" w:rsidTr="00253E56">
        <w:trPr>
          <w:trHeight w:val="1521"/>
        </w:trPr>
        <w:tc>
          <w:tcPr>
            <w:tcW w:w="1729" w:type="dxa"/>
          </w:tcPr>
          <w:p w14:paraId="2E4D76BC" w14:textId="77777777" w:rsidR="00632D35" w:rsidRDefault="00632D35" w:rsidP="00253E5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温带落叶林</w:t>
            </w:r>
          </w:p>
        </w:tc>
        <w:tc>
          <w:tcPr>
            <w:tcW w:w="8953" w:type="dxa"/>
          </w:tcPr>
          <w:p w14:paraId="6CD0C484" w14:textId="77777777" w:rsidR="00632D35" w:rsidRDefault="00632D35" w:rsidP="00632D35">
            <w:pPr>
              <w:pStyle w:val="TableParagraph"/>
              <w:numPr>
                <w:ilvl w:val="0"/>
                <w:numId w:val="34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分布温带大陆东西两侧</w:t>
            </w:r>
          </w:p>
          <w:p w14:paraId="200FDAF7" w14:textId="77777777" w:rsidR="00632D35" w:rsidRDefault="00632D35" w:rsidP="00632D35">
            <w:pPr>
              <w:pStyle w:val="TableParagraph"/>
              <w:numPr>
                <w:ilvl w:val="0"/>
                <w:numId w:val="34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夏季温暖多雨，冬季寒冷干燥</w:t>
            </w:r>
          </w:p>
          <w:p w14:paraId="1B4FF57F" w14:textId="77777777" w:rsidR="00632D35" w:rsidRDefault="00632D35" w:rsidP="00632D35">
            <w:pPr>
              <w:pStyle w:val="TableParagraph"/>
              <w:numPr>
                <w:ilvl w:val="0"/>
                <w:numId w:val="34"/>
              </w:numPr>
              <w:tabs>
                <w:tab w:val="left" w:pos="526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为适应寒冷气候，树木在冬季落叶</w:t>
            </w:r>
          </w:p>
          <w:p w14:paraId="6589D2B7" w14:textId="77777777" w:rsidR="00632D35" w:rsidRDefault="00632D35" w:rsidP="00632D35">
            <w:pPr>
              <w:pStyle w:val="TableParagraph"/>
              <w:numPr>
                <w:ilvl w:val="0"/>
                <w:numId w:val="34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可见枫树、橡树和松鼠、熊、狼、狐</w:t>
            </w:r>
          </w:p>
        </w:tc>
      </w:tr>
      <w:tr w:rsidR="00632D35" w14:paraId="22015D9B" w14:textId="77777777" w:rsidTr="00253E56">
        <w:trPr>
          <w:trHeight w:val="1520"/>
        </w:trPr>
        <w:tc>
          <w:tcPr>
            <w:tcW w:w="1729" w:type="dxa"/>
          </w:tcPr>
          <w:p w14:paraId="1C8092E4" w14:textId="77777777" w:rsidR="00632D35" w:rsidRDefault="00632D35" w:rsidP="00253E56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温带草原</w:t>
            </w:r>
          </w:p>
        </w:tc>
        <w:tc>
          <w:tcPr>
            <w:tcW w:w="8953" w:type="dxa"/>
          </w:tcPr>
          <w:p w14:paraId="0B8FFE7C" w14:textId="77777777" w:rsidR="00632D35" w:rsidRDefault="00632D35" w:rsidP="00632D35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0"/>
              <w:rPr>
                <w:sz w:val="24"/>
              </w:rPr>
            </w:pPr>
            <w:r>
              <w:rPr>
                <w:spacing w:val="-1"/>
                <w:sz w:val="24"/>
              </w:rPr>
              <w:t>分布亚欧大陆、北美洲温带区内陆、南美洲和澳洲东南部</w:t>
            </w:r>
          </w:p>
          <w:p w14:paraId="2E22A3BB" w14:textId="77777777" w:rsidR="00632D35" w:rsidRDefault="00632D35" w:rsidP="00632D35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4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5"/>
                <w:sz w:val="24"/>
              </w:rPr>
              <w:t xml:space="preserve">年雨量 </w:t>
            </w:r>
            <w:r>
              <w:rPr>
                <w:rFonts w:ascii="Times New Roman" w:eastAsia="Times New Roman" w:hAnsi="Times New Roman"/>
                <w:sz w:val="24"/>
              </w:rPr>
              <w:t>200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-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500mm</w:t>
            </w:r>
          </w:p>
          <w:p w14:paraId="01EFF7C2" w14:textId="77777777" w:rsidR="00632D35" w:rsidRDefault="00632D35" w:rsidP="00632D35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植物以草类为主</w:t>
            </w:r>
          </w:p>
          <w:p w14:paraId="6E007124" w14:textId="77777777" w:rsidR="00632D35" w:rsidRDefault="00632D35" w:rsidP="00632D35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多见草食动物</w:t>
            </w:r>
          </w:p>
        </w:tc>
      </w:tr>
    </w:tbl>
    <w:p w14:paraId="2970C087" w14:textId="77777777" w:rsidR="00632D35" w:rsidRDefault="00632D35" w:rsidP="00632D35">
      <w:pPr>
        <w:pStyle w:val="TableParagraph"/>
        <w:rPr>
          <w:sz w:val="24"/>
        </w:rPr>
        <w:sectPr w:rsidR="00632D35">
          <w:pgSz w:w="11910" w:h="16840"/>
          <w:pgMar w:top="940" w:right="283" w:bottom="880" w:left="566" w:header="746" w:footer="699" w:gutter="0"/>
          <w:cols w:space="720"/>
        </w:sectPr>
      </w:pPr>
    </w:p>
    <w:p w14:paraId="6596BDE1" w14:textId="77777777" w:rsidR="00632D35" w:rsidRDefault="00632D35" w:rsidP="00632D35">
      <w:pPr>
        <w:pStyle w:val="ListParagraph"/>
        <w:numPr>
          <w:ilvl w:val="1"/>
          <w:numId w:val="39"/>
        </w:numPr>
        <w:tabs>
          <w:tab w:val="left" w:pos="633"/>
        </w:tabs>
        <w:spacing w:before="7" w:after="3"/>
        <w:ind w:left="633"/>
        <w:rPr>
          <w:sz w:val="24"/>
        </w:rPr>
      </w:pPr>
      <w:r>
        <w:rPr>
          <w:spacing w:val="-2"/>
          <w:sz w:val="24"/>
        </w:rPr>
        <w:lastRenderedPageBreak/>
        <w:t>寒带气候自然景观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9664"/>
      </w:tblGrid>
      <w:tr w:rsidR="00632D35" w14:paraId="2A536CCA" w14:textId="77777777" w:rsidTr="00253E56">
        <w:trPr>
          <w:trHeight w:val="1521"/>
        </w:trPr>
        <w:tc>
          <w:tcPr>
            <w:tcW w:w="1018" w:type="dxa"/>
          </w:tcPr>
          <w:p w14:paraId="62FF3B7A" w14:textId="77777777" w:rsidR="00632D35" w:rsidRDefault="00632D35" w:rsidP="00253E5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针叶林</w:t>
            </w:r>
          </w:p>
        </w:tc>
        <w:tc>
          <w:tcPr>
            <w:tcW w:w="9664" w:type="dxa"/>
          </w:tcPr>
          <w:p w14:paraId="74998FE2" w14:textId="77777777" w:rsidR="00632D35" w:rsidRDefault="00632D35" w:rsidP="00632D35">
            <w:pPr>
              <w:pStyle w:val="TableParagraph"/>
              <w:numPr>
                <w:ilvl w:val="0"/>
                <w:numId w:val="32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分布亚欧大陆和北美洲北部寒带地区</w:t>
            </w:r>
          </w:p>
          <w:p w14:paraId="4231C5C4" w14:textId="77777777" w:rsidR="00632D35" w:rsidRDefault="00632D35" w:rsidP="00632D35">
            <w:pPr>
              <w:pStyle w:val="TableParagraph"/>
              <w:numPr>
                <w:ilvl w:val="0"/>
                <w:numId w:val="32"/>
              </w:numPr>
              <w:tabs>
                <w:tab w:val="left" w:pos="527"/>
              </w:tabs>
              <w:spacing w:before="5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5"/>
                <w:sz w:val="24"/>
              </w:rPr>
              <w:t xml:space="preserve">年雨量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500mm</w:t>
            </w:r>
          </w:p>
          <w:p w14:paraId="0A7CC301" w14:textId="77777777" w:rsidR="00632D35" w:rsidRDefault="00632D35" w:rsidP="00632D35">
            <w:pPr>
              <w:pStyle w:val="TableParagraph"/>
              <w:numPr>
                <w:ilvl w:val="0"/>
                <w:numId w:val="32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树种单纯，树木常绿，树干挺直，树冠呈尖塔状</w:t>
            </w:r>
          </w:p>
          <w:p w14:paraId="6F51A5D2" w14:textId="77777777" w:rsidR="00632D35" w:rsidRDefault="00632D35" w:rsidP="00632D35">
            <w:pPr>
              <w:pStyle w:val="TableParagraph"/>
              <w:numPr>
                <w:ilvl w:val="0"/>
                <w:numId w:val="32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可见松树、杉树和熊、狼、狐等耐寒动物</w:t>
            </w:r>
          </w:p>
        </w:tc>
      </w:tr>
      <w:tr w:rsidR="00632D35" w14:paraId="77E57DE7" w14:textId="77777777" w:rsidTr="00253E56">
        <w:trPr>
          <w:trHeight w:val="1210"/>
        </w:trPr>
        <w:tc>
          <w:tcPr>
            <w:tcW w:w="1018" w:type="dxa"/>
          </w:tcPr>
          <w:p w14:paraId="5D8152D4" w14:textId="77777777" w:rsidR="00632D35" w:rsidRDefault="00632D35" w:rsidP="00253E5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苔原</w:t>
            </w:r>
          </w:p>
        </w:tc>
        <w:tc>
          <w:tcPr>
            <w:tcW w:w="9664" w:type="dxa"/>
          </w:tcPr>
          <w:p w14:paraId="455379DD" w14:textId="77777777" w:rsidR="00632D35" w:rsidRDefault="00632D35" w:rsidP="00632D35">
            <w:pPr>
              <w:pStyle w:val="TableParagraph"/>
              <w:numPr>
                <w:ilvl w:val="0"/>
                <w:numId w:val="31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分布针叶林区以北地区</w:t>
            </w:r>
          </w:p>
          <w:p w14:paraId="2E76EDE0" w14:textId="77777777" w:rsidR="00632D35" w:rsidRDefault="00632D35" w:rsidP="00632D35">
            <w:pPr>
              <w:pStyle w:val="TableParagraph"/>
              <w:numPr>
                <w:ilvl w:val="0"/>
                <w:numId w:val="31"/>
              </w:numPr>
              <w:tabs>
                <w:tab w:val="left" w:pos="527"/>
              </w:tabs>
              <w:spacing w:before="5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0"/>
                <w:sz w:val="24"/>
              </w:rPr>
              <w:t xml:space="preserve">年雨量少于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200mm</w:t>
            </w:r>
          </w:p>
          <w:p w14:paraId="23907501" w14:textId="77777777" w:rsidR="00632D35" w:rsidRDefault="00632D35" w:rsidP="00632D35">
            <w:pPr>
              <w:pStyle w:val="TableParagraph"/>
              <w:numPr>
                <w:ilvl w:val="0"/>
                <w:numId w:val="31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可见地衣、苔藓和驯鹿</w:t>
            </w:r>
          </w:p>
        </w:tc>
      </w:tr>
      <w:tr w:rsidR="00632D35" w14:paraId="4FEB8E44" w14:textId="77777777" w:rsidTr="00253E56">
        <w:trPr>
          <w:trHeight w:val="1245"/>
        </w:trPr>
        <w:tc>
          <w:tcPr>
            <w:tcW w:w="1018" w:type="dxa"/>
          </w:tcPr>
          <w:p w14:paraId="3A1BFF41" w14:textId="77777777" w:rsidR="00632D35" w:rsidRDefault="00632D35" w:rsidP="00253E5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冰原</w:t>
            </w:r>
          </w:p>
        </w:tc>
        <w:tc>
          <w:tcPr>
            <w:tcW w:w="9664" w:type="dxa"/>
          </w:tcPr>
          <w:p w14:paraId="5F1C2FA9" w14:textId="77777777" w:rsidR="00632D35" w:rsidRDefault="00632D35" w:rsidP="00632D35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分布南极大陆和格陵兰岛的大部分地区</w:t>
            </w:r>
          </w:p>
          <w:p w14:paraId="575D586F" w14:textId="77777777" w:rsidR="00632D35" w:rsidRDefault="00632D35" w:rsidP="00632D35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植物无法生长</w:t>
            </w:r>
          </w:p>
          <w:p w14:paraId="331685B3" w14:textId="77777777" w:rsidR="00632D35" w:rsidRDefault="00632D35" w:rsidP="00632D35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北极圈可见北极熊和海豹</w:t>
            </w:r>
          </w:p>
          <w:p w14:paraId="0213E2AC" w14:textId="77777777" w:rsidR="00632D35" w:rsidRDefault="00632D35" w:rsidP="00632D35">
            <w:pPr>
              <w:pStyle w:val="TableParagraph"/>
              <w:numPr>
                <w:ilvl w:val="0"/>
                <w:numId w:val="30"/>
              </w:numPr>
              <w:tabs>
                <w:tab w:val="left" w:pos="527"/>
              </w:tabs>
              <w:spacing w:before="5"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南极大陆可见企鹅</w:t>
            </w:r>
          </w:p>
        </w:tc>
      </w:tr>
    </w:tbl>
    <w:p w14:paraId="1ABD9FDF" w14:textId="77777777" w:rsidR="00632D35" w:rsidRDefault="00632D35" w:rsidP="00632D35">
      <w:pPr>
        <w:pStyle w:val="ListParagraph"/>
        <w:numPr>
          <w:ilvl w:val="1"/>
          <w:numId w:val="39"/>
        </w:numPr>
        <w:tabs>
          <w:tab w:val="left" w:pos="633"/>
        </w:tabs>
        <w:spacing w:before="277"/>
        <w:ind w:left="633"/>
        <w:rPr>
          <w:sz w:val="24"/>
        </w:rPr>
      </w:pPr>
      <w:r>
        <w:rPr>
          <w:spacing w:val="-2"/>
          <w:sz w:val="24"/>
        </w:rPr>
        <w:t>干旱气候自然景观</w:t>
      </w:r>
    </w:p>
    <w:p w14:paraId="77AAFE55" w14:textId="77777777" w:rsidR="00632D35" w:rsidRDefault="00632D35" w:rsidP="00632D35">
      <w:pPr>
        <w:pStyle w:val="ListParagraph"/>
        <w:numPr>
          <w:ilvl w:val="2"/>
          <w:numId w:val="39"/>
        </w:numPr>
        <w:tabs>
          <w:tab w:val="left" w:pos="573"/>
        </w:tabs>
        <w:ind w:left="573"/>
        <w:rPr>
          <w:sz w:val="24"/>
        </w:rPr>
      </w:pPr>
      <w:r>
        <w:rPr>
          <w:spacing w:val="-1"/>
          <w:sz w:val="24"/>
        </w:rPr>
        <w:t>植物稀少，可见耐旱的仙人掌</w:t>
      </w:r>
    </w:p>
    <w:p w14:paraId="75EBF84A" w14:textId="77777777" w:rsidR="00632D35" w:rsidRDefault="00632D35" w:rsidP="00632D35">
      <w:pPr>
        <w:pStyle w:val="ListParagraph"/>
        <w:numPr>
          <w:ilvl w:val="2"/>
          <w:numId w:val="39"/>
        </w:numPr>
        <w:tabs>
          <w:tab w:val="left" w:pos="573"/>
        </w:tabs>
        <w:spacing w:before="5"/>
        <w:ind w:left="573"/>
        <w:rPr>
          <w:sz w:val="24"/>
        </w:rPr>
      </w:pPr>
      <w:r>
        <w:rPr>
          <w:spacing w:val="-2"/>
          <w:sz w:val="24"/>
        </w:rPr>
        <w:t>动物可见骆驼</w:t>
      </w:r>
    </w:p>
    <w:p w14:paraId="78A120FF" w14:textId="77777777" w:rsidR="00632D35" w:rsidRDefault="00632D35" w:rsidP="00632D35">
      <w:pPr>
        <w:pStyle w:val="ListParagraph"/>
        <w:numPr>
          <w:ilvl w:val="1"/>
          <w:numId w:val="39"/>
        </w:numPr>
        <w:tabs>
          <w:tab w:val="left" w:pos="633"/>
        </w:tabs>
        <w:spacing w:before="278"/>
        <w:ind w:left="633"/>
        <w:rPr>
          <w:sz w:val="24"/>
        </w:rPr>
      </w:pPr>
      <w:r>
        <w:rPr>
          <w:spacing w:val="-2"/>
          <w:sz w:val="24"/>
        </w:rPr>
        <w:t>高山气候自然景观</w:t>
      </w:r>
    </w:p>
    <w:p w14:paraId="587BC90D" w14:textId="77777777" w:rsidR="00632D35" w:rsidRDefault="00632D35" w:rsidP="00632D35">
      <w:pPr>
        <w:pStyle w:val="ListParagraph"/>
        <w:numPr>
          <w:ilvl w:val="2"/>
          <w:numId w:val="39"/>
        </w:numPr>
        <w:tabs>
          <w:tab w:val="left" w:pos="573"/>
        </w:tabs>
        <w:ind w:left="573"/>
        <w:rPr>
          <w:sz w:val="24"/>
        </w:rPr>
      </w:pPr>
      <w:r>
        <w:rPr>
          <w:spacing w:val="-20"/>
          <w:sz w:val="24"/>
        </w:rPr>
        <w:t xml:space="preserve">海拔 </w:t>
      </w:r>
      <w:r>
        <w:rPr>
          <w:rFonts w:ascii="Times New Roman" w:eastAsia="Times New Roman" w:hAnsi="Times New Roman"/>
          <w:sz w:val="24"/>
        </w:rPr>
        <w:t>500-1000</w:t>
      </w:r>
      <w:r>
        <w:rPr>
          <w:rFonts w:ascii="Times New Roman" w:eastAsia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米，热带雨林</w:t>
      </w:r>
    </w:p>
    <w:p w14:paraId="1FDCDFA7" w14:textId="77777777" w:rsidR="00632D35" w:rsidRDefault="00632D35" w:rsidP="00632D35">
      <w:pPr>
        <w:pStyle w:val="ListParagraph"/>
        <w:numPr>
          <w:ilvl w:val="2"/>
          <w:numId w:val="39"/>
        </w:numPr>
        <w:tabs>
          <w:tab w:val="left" w:pos="573"/>
        </w:tabs>
        <w:spacing w:before="5"/>
        <w:ind w:left="573"/>
        <w:rPr>
          <w:sz w:val="24"/>
        </w:rPr>
      </w:pPr>
      <w:r>
        <w:rPr>
          <w:spacing w:val="-20"/>
          <w:sz w:val="24"/>
        </w:rPr>
        <w:t xml:space="preserve">海拔 </w:t>
      </w:r>
      <w:r>
        <w:rPr>
          <w:rFonts w:ascii="Times New Roman" w:eastAsia="Times New Roman" w:hAnsi="Times New Roman"/>
          <w:sz w:val="24"/>
        </w:rPr>
        <w:t>1500-2000</w:t>
      </w:r>
      <w:r>
        <w:rPr>
          <w:rFonts w:ascii="Times New Roman" w:eastAsia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米，温带森林</w:t>
      </w:r>
    </w:p>
    <w:p w14:paraId="777CBAAB" w14:textId="77777777" w:rsidR="00632D35" w:rsidRDefault="00632D35" w:rsidP="00632D35">
      <w:pPr>
        <w:pStyle w:val="ListParagraph"/>
        <w:numPr>
          <w:ilvl w:val="2"/>
          <w:numId w:val="39"/>
        </w:numPr>
        <w:tabs>
          <w:tab w:val="left" w:pos="573"/>
        </w:tabs>
        <w:spacing w:before="2"/>
        <w:ind w:left="573"/>
        <w:rPr>
          <w:sz w:val="24"/>
        </w:rPr>
      </w:pPr>
      <w:r>
        <w:rPr>
          <w:spacing w:val="-20"/>
          <w:sz w:val="24"/>
        </w:rPr>
        <w:t xml:space="preserve">海拔 </w:t>
      </w:r>
      <w:r>
        <w:rPr>
          <w:rFonts w:ascii="Times New Roman" w:eastAsia="Times New Roman" w:hAnsi="Times New Roman"/>
          <w:sz w:val="24"/>
        </w:rPr>
        <w:t>2500-3000</w:t>
      </w:r>
      <w:r>
        <w:rPr>
          <w:rFonts w:ascii="Times New Roman" w:eastAsia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米，针叶林</w:t>
      </w:r>
    </w:p>
    <w:p w14:paraId="07122A63" w14:textId="77777777" w:rsidR="00632D35" w:rsidRDefault="00632D35" w:rsidP="00632D35">
      <w:pPr>
        <w:pStyle w:val="ListParagraph"/>
        <w:numPr>
          <w:ilvl w:val="2"/>
          <w:numId w:val="39"/>
        </w:numPr>
        <w:tabs>
          <w:tab w:val="left" w:pos="573"/>
        </w:tabs>
        <w:ind w:left="573"/>
        <w:rPr>
          <w:sz w:val="24"/>
        </w:rPr>
      </w:pPr>
      <w:r>
        <w:rPr>
          <w:spacing w:val="-1"/>
          <w:sz w:val="24"/>
        </w:rPr>
        <w:t>森林线以上，高山牧草</w:t>
      </w:r>
    </w:p>
    <w:p w14:paraId="5EF0B99B" w14:textId="77777777" w:rsidR="00632D35" w:rsidRDefault="00632D35" w:rsidP="00632D35">
      <w:pPr>
        <w:pStyle w:val="ListParagraph"/>
        <w:numPr>
          <w:ilvl w:val="2"/>
          <w:numId w:val="39"/>
        </w:numPr>
        <w:tabs>
          <w:tab w:val="left" w:pos="573"/>
        </w:tabs>
        <w:spacing w:before="3"/>
        <w:ind w:left="573"/>
        <w:rPr>
          <w:sz w:val="24"/>
        </w:rPr>
      </w:pPr>
      <w:r>
        <w:rPr>
          <w:spacing w:val="-1"/>
          <w:sz w:val="24"/>
        </w:rPr>
        <w:t>雪线以上，植物难以生长，只见岩石和冰雪</w:t>
      </w:r>
    </w:p>
    <w:p w14:paraId="0AA431AC" w14:textId="77777777" w:rsidR="00306714" w:rsidRPr="00632D35" w:rsidRDefault="00306714" w:rsidP="00632D35">
      <w:pPr>
        <w:rPr>
          <w:lang w:val="en-US"/>
        </w:rPr>
      </w:pPr>
    </w:p>
    <w:sectPr w:rsidR="00306714" w:rsidRPr="00632D35" w:rsidSect="0047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C0F"/>
    <w:multiLevelType w:val="hybridMultilevel"/>
    <w:tmpl w:val="1F2A169C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034E6CD3"/>
    <w:multiLevelType w:val="hybridMultilevel"/>
    <w:tmpl w:val="515813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6371613"/>
    <w:multiLevelType w:val="hybridMultilevel"/>
    <w:tmpl w:val="FE300AA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084272CF"/>
    <w:multiLevelType w:val="hybridMultilevel"/>
    <w:tmpl w:val="62BC360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4" w15:restartNumberingAfterBreak="0">
    <w:nsid w:val="0AC27230"/>
    <w:multiLevelType w:val="hybridMultilevel"/>
    <w:tmpl w:val="DC20429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5" w15:restartNumberingAfterBreak="0">
    <w:nsid w:val="1A863630"/>
    <w:multiLevelType w:val="hybridMultilevel"/>
    <w:tmpl w:val="25FCC12E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6" w15:restartNumberingAfterBreak="0">
    <w:nsid w:val="1DB737A6"/>
    <w:multiLevelType w:val="hybridMultilevel"/>
    <w:tmpl w:val="3E385CD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7" w15:restartNumberingAfterBreak="0">
    <w:nsid w:val="1E4F0095"/>
    <w:multiLevelType w:val="multilevel"/>
    <w:tmpl w:val="242875CA"/>
    <w:lvl w:ilvl="0">
      <w:start w:val="10"/>
      <w:numFmt w:val="decimal"/>
      <w:lvlText w:val="%1"/>
      <w:lvlJc w:val="left"/>
      <w:pPr>
        <w:ind w:left="634" w:hanging="48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34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57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2954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12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269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27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584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42" w:hanging="420"/>
      </w:pPr>
      <w:rPr>
        <w:rFonts w:hint="default"/>
        <w:lang w:val="en-US" w:eastAsia="zh-CN" w:bidi="ar-SA"/>
      </w:rPr>
    </w:lvl>
  </w:abstractNum>
  <w:abstractNum w:abstractNumId="8" w15:restartNumberingAfterBreak="0">
    <w:nsid w:val="22920593"/>
    <w:multiLevelType w:val="hybridMultilevel"/>
    <w:tmpl w:val="025250A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23564698"/>
    <w:multiLevelType w:val="hybridMultilevel"/>
    <w:tmpl w:val="08AAA8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10" w15:restartNumberingAfterBreak="0">
    <w:nsid w:val="247C571C"/>
    <w:multiLevelType w:val="hybridMultilevel"/>
    <w:tmpl w:val="35FC76D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11" w15:restartNumberingAfterBreak="0">
    <w:nsid w:val="253928D8"/>
    <w:multiLevelType w:val="hybridMultilevel"/>
    <w:tmpl w:val="35EC0D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12" w15:restartNumberingAfterBreak="0">
    <w:nsid w:val="267A610C"/>
    <w:multiLevelType w:val="hybridMultilevel"/>
    <w:tmpl w:val="9E629B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26B47DA7"/>
    <w:multiLevelType w:val="hybridMultilevel"/>
    <w:tmpl w:val="6930CB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4" w15:restartNumberingAfterBreak="0">
    <w:nsid w:val="38C22F12"/>
    <w:multiLevelType w:val="hybridMultilevel"/>
    <w:tmpl w:val="23E0960E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15" w15:restartNumberingAfterBreak="0">
    <w:nsid w:val="3C1E788B"/>
    <w:multiLevelType w:val="hybridMultilevel"/>
    <w:tmpl w:val="8564C3CA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16" w15:restartNumberingAfterBreak="0">
    <w:nsid w:val="43402960"/>
    <w:multiLevelType w:val="hybridMultilevel"/>
    <w:tmpl w:val="FAEA67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17" w15:restartNumberingAfterBreak="0">
    <w:nsid w:val="44763336"/>
    <w:multiLevelType w:val="multilevel"/>
    <w:tmpl w:val="D50A7960"/>
    <w:lvl w:ilvl="0">
      <w:start w:val="7"/>
      <w:numFmt w:val="decimal"/>
      <w:lvlText w:val="%1"/>
      <w:lvlJc w:val="left"/>
      <w:pPr>
        <w:ind w:left="506" w:hanging="35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0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15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1889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199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08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28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37" w:hanging="420"/>
      </w:pPr>
      <w:rPr>
        <w:rFonts w:hint="default"/>
        <w:lang w:val="en-US" w:eastAsia="zh-CN" w:bidi="ar-SA"/>
      </w:rPr>
    </w:lvl>
  </w:abstractNum>
  <w:abstractNum w:abstractNumId="18" w15:restartNumberingAfterBreak="0">
    <w:nsid w:val="461F5D29"/>
    <w:multiLevelType w:val="hybridMultilevel"/>
    <w:tmpl w:val="89D2B10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9" w15:restartNumberingAfterBreak="0">
    <w:nsid w:val="47CC1B32"/>
    <w:multiLevelType w:val="hybridMultilevel"/>
    <w:tmpl w:val="0948543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33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4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6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7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8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0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13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827" w:hanging="420"/>
      </w:pPr>
      <w:rPr>
        <w:rFonts w:hint="default"/>
        <w:lang w:val="en-US" w:eastAsia="zh-CN" w:bidi="ar-SA"/>
      </w:rPr>
    </w:lvl>
  </w:abstractNum>
  <w:abstractNum w:abstractNumId="20" w15:restartNumberingAfterBreak="0">
    <w:nsid w:val="4B8A446B"/>
    <w:multiLevelType w:val="hybridMultilevel"/>
    <w:tmpl w:val="D92E7C98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21" w15:restartNumberingAfterBreak="0">
    <w:nsid w:val="4CA04C78"/>
    <w:multiLevelType w:val="hybridMultilevel"/>
    <w:tmpl w:val="DB6C7E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22" w15:restartNumberingAfterBreak="0">
    <w:nsid w:val="4E915EE9"/>
    <w:multiLevelType w:val="hybridMultilevel"/>
    <w:tmpl w:val="ADD41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3" w15:restartNumberingAfterBreak="0">
    <w:nsid w:val="57E36CED"/>
    <w:multiLevelType w:val="hybridMultilevel"/>
    <w:tmpl w:val="04069B62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24" w15:restartNumberingAfterBreak="0">
    <w:nsid w:val="582D7CD2"/>
    <w:multiLevelType w:val="multilevel"/>
    <w:tmpl w:val="AAE0CDBE"/>
    <w:lvl w:ilvl="0">
      <w:start w:val="8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25" w15:restartNumberingAfterBreak="0">
    <w:nsid w:val="5A541895"/>
    <w:multiLevelType w:val="hybridMultilevel"/>
    <w:tmpl w:val="63A2D7B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26" w15:restartNumberingAfterBreak="0">
    <w:nsid w:val="5C9917F4"/>
    <w:multiLevelType w:val="hybridMultilevel"/>
    <w:tmpl w:val="3652739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1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1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0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00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99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492" w:hanging="420"/>
      </w:pPr>
      <w:rPr>
        <w:rFonts w:hint="default"/>
        <w:lang w:val="en-US" w:eastAsia="zh-CN" w:bidi="ar-SA"/>
      </w:rPr>
    </w:lvl>
  </w:abstractNum>
  <w:abstractNum w:abstractNumId="27" w15:restartNumberingAfterBreak="0">
    <w:nsid w:val="5D5302C7"/>
    <w:multiLevelType w:val="hybridMultilevel"/>
    <w:tmpl w:val="92F693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28" w15:restartNumberingAfterBreak="0">
    <w:nsid w:val="61681C24"/>
    <w:multiLevelType w:val="multilevel"/>
    <w:tmpl w:val="80547F66"/>
    <w:lvl w:ilvl="0">
      <w:start w:val="6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29" w15:restartNumberingAfterBreak="0">
    <w:nsid w:val="621178E0"/>
    <w:multiLevelType w:val="hybridMultilevel"/>
    <w:tmpl w:val="D9541678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30" w15:restartNumberingAfterBreak="0">
    <w:nsid w:val="639104D1"/>
    <w:multiLevelType w:val="hybridMultilevel"/>
    <w:tmpl w:val="F3D86F26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31" w15:restartNumberingAfterBreak="0">
    <w:nsid w:val="66774315"/>
    <w:multiLevelType w:val="hybridMultilevel"/>
    <w:tmpl w:val="5B06856C"/>
    <w:lvl w:ilvl="0" w:tplc="FFFFFFFF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287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34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82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29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77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2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19" w:hanging="240"/>
      </w:pPr>
      <w:rPr>
        <w:rFonts w:hint="default"/>
        <w:lang w:val="en-US" w:eastAsia="zh-CN" w:bidi="ar-SA"/>
      </w:rPr>
    </w:lvl>
  </w:abstractNum>
  <w:abstractNum w:abstractNumId="32" w15:restartNumberingAfterBreak="0">
    <w:nsid w:val="677412C8"/>
    <w:multiLevelType w:val="hybridMultilevel"/>
    <w:tmpl w:val="5DE8E4B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33" w15:restartNumberingAfterBreak="0">
    <w:nsid w:val="6B6E24E7"/>
    <w:multiLevelType w:val="hybridMultilevel"/>
    <w:tmpl w:val="D7FA3A9C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34" w15:restartNumberingAfterBreak="0">
    <w:nsid w:val="6BB556BC"/>
    <w:multiLevelType w:val="hybridMultilevel"/>
    <w:tmpl w:val="60609E38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88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56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24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992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86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72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5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464" w:hanging="420"/>
      </w:pPr>
      <w:rPr>
        <w:rFonts w:hint="default"/>
        <w:lang w:val="en-US" w:eastAsia="zh-CN" w:bidi="ar-SA"/>
      </w:rPr>
    </w:lvl>
  </w:abstractNum>
  <w:abstractNum w:abstractNumId="35" w15:restartNumberingAfterBreak="0">
    <w:nsid w:val="71FD4834"/>
    <w:multiLevelType w:val="hybridMultilevel"/>
    <w:tmpl w:val="725219B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36" w15:restartNumberingAfterBreak="0">
    <w:nsid w:val="771064CA"/>
    <w:multiLevelType w:val="hybridMultilevel"/>
    <w:tmpl w:val="E474EF10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62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04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046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88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731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573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41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258" w:hanging="420"/>
      </w:pPr>
      <w:rPr>
        <w:rFonts w:hint="default"/>
        <w:lang w:val="en-US" w:eastAsia="zh-CN" w:bidi="ar-SA"/>
      </w:rPr>
    </w:lvl>
  </w:abstractNum>
  <w:abstractNum w:abstractNumId="37" w15:restartNumberingAfterBreak="0">
    <w:nsid w:val="7EE44587"/>
    <w:multiLevelType w:val="hybridMultilevel"/>
    <w:tmpl w:val="0366D3B8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9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6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83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60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37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14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917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688" w:hanging="420"/>
      </w:pPr>
      <w:rPr>
        <w:rFonts w:hint="default"/>
        <w:lang w:val="en-US" w:eastAsia="zh-CN" w:bidi="ar-SA"/>
      </w:rPr>
    </w:lvl>
  </w:abstractNum>
  <w:abstractNum w:abstractNumId="38" w15:restartNumberingAfterBreak="0">
    <w:nsid w:val="7FA812D9"/>
    <w:multiLevelType w:val="multilevel"/>
    <w:tmpl w:val="61C66ED8"/>
    <w:lvl w:ilvl="0">
      <w:start w:val="9"/>
      <w:numFmt w:val="decimal"/>
      <w:lvlText w:val="%1"/>
      <w:lvlJc w:val="left"/>
      <w:pPr>
        <w:ind w:left="15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339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429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18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0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98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87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77" w:hanging="360"/>
      </w:pPr>
      <w:rPr>
        <w:rFonts w:hint="default"/>
        <w:lang w:val="en-US" w:eastAsia="zh-CN" w:bidi="ar-SA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11"/>
  </w:num>
  <w:num w:numId="5">
    <w:abstractNumId w:val="6"/>
  </w:num>
  <w:num w:numId="6">
    <w:abstractNumId w:val="28"/>
  </w:num>
  <w:num w:numId="7">
    <w:abstractNumId w:val="23"/>
  </w:num>
  <w:num w:numId="8">
    <w:abstractNumId w:val="21"/>
  </w:num>
  <w:num w:numId="9">
    <w:abstractNumId w:val="17"/>
  </w:num>
  <w:num w:numId="10">
    <w:abstractNumId w:val="26"/>
  </w:num>
  <w:num w:numId="11">
    <w:abstractNumId w:val="5"/>
  </w:num>
  <w:num w:numId="12">
    <w:abstractNumId w:val="22"/>
  </w:num>
  <w:num w:numId="13">
    <w:abstractNumId w:val="1"/>
  </w:num>
  <w:num w:numId="14">
    <w:abstractNumId w:val="31"/>
  </w:num>
  <w:num w:numId="15">
    <w:abstractNumId w:val="2"/>
  </w:num>
  <w:num w:numId="16">
    <w:abstractNumId w:val="24"/>
  </w:num>
  <w:num w:numId="17">
    <w:abstractNumId w:val="13"/>
  </w:num>
  <w:num w:numId="18">
    <w:abstractNumId w:val="18"/>
  </w:num>
  <w:num w:numId="19">
    <w:abstractNumId w:val="29"/>
  </w:num>
  <w:num w:numId="20">
    <w:abstractNumId w:val="12"/>
  </w:num>
  <w:num w:numId="21">
    <w:abstractNumId w:val="37"/>
  </w:num>
  <w:num w:numId="22">
    <w:abstractNumId w:val="27"/>
  </w:num>
  <w:num w:numId="23">
    <w:abstractNumId w:val="35"/>
  </w:num>
  <w:num w:numId="24">
    <w:abstractNumId w:val="25"/>
  </w:num>
  <w:num w:numId="25">
    <w:abstractNumId w:val="4"/>
  </w:num>
  <w:num w:numId="26">
    <w:abstractNumId w:val="15"/>
  </w:num>
  <w:num w:numId="27">
    <w:abstractNumId w:val="20"/>
  </w:num>
  <w:num w:numId="28">
    <w:abstractNumId w:val="10"/>
  </w:num>
  <w:num w:numId="29">
    <w:abstractNumId w:val="38"/>
  </w:num>
  <w:num w:numId="30">
    <w:abstractNumId w:val="8"/>
  </w:num>
  <w:num w:numId="31">
    <w:abstractNumId w:val="19"/>
  </w:num>
  <w:num w:numId="32">
    <w:abstractNumId w:val="0"/>
  </w:num>
  <w:num w:numId="33">
    <w:abstractNumId w:val="33"/>
  </w:num>
  <w:num w:numId="34">
    <w:abstractNumId w:val="36"/>
  </w:num>
  <w:num w:numId="35">
    <w:abstractNumId w:val="30"/>
  </w:num>
  <w:num w:numId="36">
    <w:abstractNumId w:val="14"/>
  </w:num>
  <w:num w:numId="37">
    <w:abstractNumId w:val="9"/>
  </w:num>
  <w:num w:numId="38">
    <w:abstractNumId w:val="3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E"/>
    <w:rsid w:val="000F1431"/>
    <w:rsid w:val="00306714"/>
    <w:rsid w:val="0036154F"/>
    <w:rsid w:val="00472D8E"/>
    <w:rsid w:val="00632D35"/>
    <w:rsid w:val="009224F7"/>
    <w:rsid w:val="00B70146"/>
    <w:rsid w:val="00C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6593"/>
  <w15:chartTrackingRefBased/>
  <w15:docId w15:val="{B3A4A221-65CC-47C9-BF8C-22E89857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153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2D8E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573" w:hanging="420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2D8E"/>
    <w:pPr>
      <w:widowControl w:val="0"/>
      <w:autoSpaceDE w:val="0"/>
      <w:autoSpaceDN w:val="0"/>
      <w:spacing w:before="2" w:after="0" w:line="240" w:lineRule="auto"/>
      <w:ind w:left="526"/>
    </w:pPr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2025-02-04T07:49:00Z</dcterms:created>
  <dcterms:modified xsi:type="dcterms:W3CDTF">2025-02-04T07:49:00Z</dcterms:modified>
</cp:coreProperties>
</file>